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15" w:rsidRPr="001A692A" w:rsidRDefault="005B76EF" w:rsidP="00753AD4">
      <w:pPr>
        <w:widowControl w:val="0"/>
        <w:pBdr>
          <w:top w:val="nil"/>
          <w:left w:val="nil"/>
          <w:bottom w:val="nil"/>
          <w:right w:val="nil"/>
          <w:between w:val="nil"/>
        </w:pBdr>
        <w:spacing w:after="0" w:line="360" w:lineRule="auto"/>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0;margin-top:0;width:50pt;height:50pt;z-index:251663872;visibility:hidden">
            <o:lock v:ext="edit" selection="t"/>
          </v:shape>
        </w:pict>
      </w:r>
    </w:p>
    <w:p w:rsidR="002A4415" w:rsidRDefault="00F71C4B" w:rsidP="00753AD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KATHMANDU UNIVERSITY</w:t>
      </w:r>
    </w:p>
    <w:p w:rsidR="002A4415" w:rsidRDefault="00F71C4B" w:rsidP="00753AD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SCHOOL OF ENGINEERING </w:t>
      </w:r>
    </w:p>
    <w:p w:rsidR="002A4415" w:rsidRDefault="00F71C4B" w:rsidP="00753AD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DEPARTMENT OF MECHANICAL ENGINEERING</w:t>
      </w:r>
    </w:p>
    <w:p w:rsidR="002A4415" w:rsidRDefault="002A4415" w:rsidP="00753AD4">
      <w:pPr>
        <w:spacing w:line="360" w:lineRule="auto"/>
        <w:jc w:val="center"/>
        <w:rPr>
          <w:rFonts w:ascii="Times New Roman" w:eastAsia="Times New Roman" w:hAnsi="Times New Roman" w:cs="Times New Roman"/>
          <w:b/>
          <w:sz w:val="28"/>
          <w:szCs w:val="28"/>
        </w:rPr>
      </w:pPr>
    </w:p>
    <w:p w:rsidR="002A4415" w:rsidRDefault="00F71C4B" w:rsidP="009665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 REPORT OF THE PROJECT</w:t>
      </w:r>
    </w:p>
    <w:p w:rsidR="002A4415" w:rsidRDefault="00F71C4B" w:rsidP="00753AD4">
      <w:pPr>
        <w:tabs>
          <w:tab w:val="left" w:pos="2560"/>
          <w:tab w:val="center" w:pos="4680"/>
        </w:tabs>
        <w:spacing w:line="360" w:lineRule="auto"/>
        <w:rPr>
          <w:rFonts w:ascii="Times New Roman" w:eastAsia="Times New Roman" w:hAnsi="Times New Roman" w:cs="Times New Roman"/>
          <w:sz w:val="24"/>
          <w:szCs w:val="24"/>
        </w:rPr>
      </w:pPr>
      <w:r>
        <w:rPr>
          <w:noProof/>
        </w:rPr>
        <w:drawing>
          <wp:anchor distT="0" distB="0" distL="114300" distR="114300" simplePos="0" relativeHeight="251651584" behindDoc="0" locked="0" layoutInCell="1" hidden="0" allowOverlap="1" wp14:anchorId="4D69B0BA" wp14:editId="6AADB0E6">
            <wp:simplePos x="0" y="0"/>
            <wp:positionH relativeFrom="column">
              <wp:posOffset>1790700</wp:posOffset>
            </wp:positionH>
            <wp:positionV relativeFrom="paragraph">
              <wp:posOffset>52705</wp:posOffset>
            </wp:positionV>
            <wp:extent cx="1695450" cy="1594485"/>
            <wp:effectExtent l="0" t="0" r="0" b="0"/>
            <wp:wrapSquare wrapText="bothSides" distT="0" distB="0" distL="114300" distR="11430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95450" cy="1594485"/>
                    </a:xfrm>
                    <a:prstGeom prst="rect">
                      <a:avLst/>
                    </a:prstGeom>
                    <a:ln/>
                  </pic:spPr>
                </pic:pic>
              </a:graphicData>
            </a:graphic>
          </wp:anchor>
        </w:drawing>
      </w:r>
    </w:p>
    <w:p w:rsidR="002A4415" w:rsidRDefault="002A4415" w:rsidP="00753AD4">
      <w:pPr>
        <w:spacing w:line="360" w:lineRule="auto"/>
        <w:rPr>
          <w:rFonts w:ascii="Times New Roman" w:eastAsia="Times New Roman" w:hAnsi="Times New Roman" w:cs="Times New Roman"/>
          <w:sz w:val="24"/>
          <w:szCs w:val="24"/>
        </w:rPr>
      </w:pPr>
    </w:p>
    <w:p w:rsidR="002A4415" w:rsidRDefault="002A4415" w:rsidP="00753AD4">
      <w:pPr>
        <w:spacing w:line="360" w:lineRule="auto"/>
        <w:rPr>
          <w:rFonts w:ascii="Times New Roman" w:eastAsia="Times New Roman" w:hAnsi="Times New Roman" w:cs="Times New Roman"/>
          <w:sz w:val="24"/>
          <w:szCs w:val="24"/>
        </w:rPr>
      </w:pPr>
    </w:p>
    <w:p w:rsidR="002A4415" w:rsidRDefault="002A4415" w:rsidP="00753AD4">
      <w:pPr>
        <w:spacing w:line="360" w:lineRule="auto"/>
        <w:rPr>
          <w:rFonts w:ascii="Times New Roman" w:eastAsia="Times New Roman" w:hAnsi="Times New Roman" w:cs="Times New Roman"/>
          <w:sz w:val="24"/>
          <w:szCs w:val="24"/>
        </w:rPr>
      </w:pPr>
    </w:p>
    <w:p w:rsidR="002A4415" w:rsidRDefault="002A4415" w:rsidP="00753AD4">
      <w:pPr>
        <w:spacing w:line="360" w:lineRule="auto"/>
        <w:rPr>
          <w:rFonts w:ascii="Times New Roman" w:eastAsia="Times New Roman" w:hAnsi="Times New Roman" w:cs="Times New Roman"/>
          <w:sz w:val="24"/>
          <w:szCs w:val="24"/>
        </w:rPr>
      </w:pPr>
    </w:p>
    <w:p w:rsidR="002A4415" w:rsidRDefault="002A4415" w:rsidP="00753AD4">
      <w:pPr>
        <w:spacing w:line="360" w:lineRule="auto"/>
        <w:rPr>
          <w:rFonts w:ascii="Times New Roman" w:eastAsia="Times New Roman" w:hAnsi="Times New Roman" w:cs="Times New Roman"/>
          <w:sz w:val="24"/>
          <w:szCs w:val="24"/>
        </w:rPr>
      </w:pPr>
    </w:p>
    <w:p w:rsidR="002A4415" w:rsidRDefault="002A4415" w:rsidP="00753AD4">
      <w:pPr>
        <w:spacing w:line="360" w:lineRule="auto"/>
        <w:rPr>
          <w:rFonts w:ascii="Times New Roman" w:eastAsia="Times New Roman" w:hAnsi="Times New Roman" w:cs="Times New Roman"/>
          <w:sz w:val="24"/>
          <w:szCs w:val="24"/>
        </w:rPr>
      </w:pPr>
    </w:p>
    <w:p w:rsidR="002A4415" w:rsidRDefault="00F71C4B" w:rsidP="00966575">
      <w:pPr>
        <w:tabs>
          <w:tab w:val="left" w:pos="354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FABRICATION </w:t>
      </w:r>
      <w:r w:rsidR="001A692A">
        <w:rPr>
          <w:rFonts w:ascii="Times New Roman" w:eastAsia="Times New Roman" w:hAnsi="Times New Roman" w:cs="Times New Roman"/>
          <w:sz w:val="24"/>
          <w:szCs w:val="24"/>
        </w:rPr>
        <w:t>OF SIMPLIFIED</w:t>
      </w:r>
      <w:r>
        <w:rPr>
          <w:rFonts w:ascii="Times New Roman" w:eastAsia="Times New Roman" w:hAnsi="Times New Roman" w:cs="Times New Roman"/>
          <w:sz w:val="24"/>
          <w:szCs w:val="24"/>
        </w:rPr>
        <w:t xml:space="preserve"> IMPULSE TURBINE</w:t>
      </w:r>
    </w:p>
    <w:p w:rsidR="002A4415" w:rsidRDefault="002A4415" w:rsidP="00753AD4">
      <w:pPr>
        <w:tabs>
          <w:tab w:val="left" w:pos="3540"/>
        </w:tabs>
        <w:spacing w:line="360" w:lineRule="auto"/>
        <w:jc w:val="center"/>
        <w:rPr>
          <w:rFonts w:ascii="Times New Roman" w:eastAsia="Times New Roman" w:hAnsi="Times New Roman" w:cs="Times New Roman"/>
          <w:sz w:val="24"/>
          <w:szCs w:val="24"/>
        </w:rPr>
      </w:pPr>
    </w:p>
    <w:p w:rsidR="002A4415" w:rsidRDefault="00F71C4B" w:rsidP="00753AD4">
      <w:pPr>
        <w:tabs>
          <w:tab w:val="left" w:pos="1056"/>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AMAN TAMANG</w:t>
      </w:r>
    </w:p>
    <w:p w:rsidR="002A4415" w:rsidRDefault="00F71C4B" w:rsidP="00753AD4">
      <w:pPr>
        <w:tabs>
          <w:tab w:val="left" w:pos="1056"/>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NISHAR VAIDHYA</w:t>
      </w:r>
    </w:p>
    <w:p w:rsidR="002A4415" w:rsidRDefault="00F71C4B" w:rsidP="00753AD4">
      <w:pPr>
        <w:tabs>
          <w:tab w:val="left" w:pos="1056"/>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RITIK RIMAL</w:t>
      </w:r>
    </w:p>
    <w:p w:rsidR="001A692A" w:rsidRDefault="00966575" w:rsidP="00753AD4">
      <w:pPr>
        <w:tabs>
          <w:tab w:val="left" w:pos="1056"/>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SHRAYESH SHRESTHA</w:t>
      </w:r>
    </w:p>
    <w:p w:rsidR="001A692A" w:rsidRDefault="001A692A" w:rsidP="00753AD4">
      <w:pPr>
        <w:tabs>
          <w:tab w:val="left" w:pos="1056"/>
          <w:tab w:val="left" w:pos="3540"/>
        </w:tabs>
        <w:spacing w:line="360" w:lineRule="auto"/>
        <w:rPr>
          <w:rFonts w:ascii="Times New Roman" w:eastAsia="Times New Roman" w:hAnsi="Times New Roman" w:cs="Times New Roman"/>
          <w:sz w:val="24"/>
          <w:szCs w:val="24"/>
        </w:rPr>
      </w:pPr>
    </w:p>
    <w:p w:rsidR="001A692A" w:rsidRDefault="001A692A" w:rsidP="00753AD4">
      <w:pPr>
        <w:tabs>
          <w:tab w:val="left" w:pos="1056"/>
          <w:tab w:val="left" w:pos="3540"/>
        </w:tabs>
        <w:spacing w:line="360" w:lineRule="auto"/>
        <w:rPr>
          <w:rFonts w:ascii="Times New Roman" w:eastAsia="Times New Roman" w:hAnsi="Times New Roman" w:cs="Times New Roman"/>
          <w:sz w:val="24"/>
          <w:szCs w:val="24"/>
        </w:rPr>
      </w:pPr>
    </w:p>
    <w:p w:rsidR="002A4415" w:rsidRDefault="00966575" w:rsidP="00753AD4">
      <w:pPr>
        <w:tabs>
          <w:tab w:val="left" w:pos="3540"/>
        </w:tabs>
        <w:spacing w:line="360" w:lineRule="auto"/>
        <w:jc w:val="center"/>
        <w:rPr>
          <w:rFonts w:ascii="Times New Roman" w:eastAsia="Times New Roman" w:hAnsi="Times New Roman" w:cs="Times New Roman"/>
          <w:sz w:val="24"/>
          <w:szCs w:val="24"/>
        </w:rPr>
        <w:sectPr w:rsidR="002A4415">
          <w:footerReference w:type="default" r:id="rId11"/>
          <w:pgSz w:w="12240" w:h="15840"/>
          <w:pgMar w:top="1440" w:right="1440" w:bottom="1440" w:left="2304" w:header="720" w:footer="720" w:gutter="0"/>
          <w:pgNumType w:start="1"/>
          <w:cols w:space="720"/>
        </w:sectPr>
      </w:pPr>
      <w:r>
        <w:rPr>
          <w:rFonts w:ascii="Times New Roman" w:eastAsia="Times New Roman" w:hAnsi="Times New Roman" w:cs="Times New Roman"/>
          <w:sz w:val="24"/>
          <w:szCs w:val="24"/>
        </w:rPr>
        <w:t>2020</w:t>
      </w:r>
    </w:p>
    <w:p w:rsidR="002A4415" w:rsidRDefault="002A4415" w:rsidP="00966575">
      <w:pPr>
        <w:tabs>
          <w:tab w:val="left" w:pos="3540"/>
        </w:tabs>
        <w:spacing w:line="360" w:lineRule="auto"/>
        <w:rPr>
          <w:rFonts w:ascii="Times New Roman" w:eastAsia="Times New Roman" w:hAnsi="Times New Roman" w:cs="Times New Roman"/>
          <w:b/>
          <w:sz w:val="32"/>
          <w:szCs w:val="32"/>
        </w:rPr>
      </w:pPr>
    </w:p>
    <w:p w:rsidR="002A4415" w:rsidRDefault="00F71C4B" w:rsidP="00753AD4">
      <w:pPr>
        <w:spacing w:line="360" w:lineRule="auto"/>
        <w:ind w:left="2160" w:firstLine="720"/>
        <w:rPr>
          <w:b/>
          <w:sz w:val="28"/>
          <w:szCs w:val="28"/>
        </w:rPr>
      </w:pPr>
      <w:r>
        <w:rPr>
          <w:rFonts w:ascii="Times New Roman" w:eastAsia="Times New Roman" w:hAnsi="Times New Roman" w:cs="Times New Roman"/>
          <w:b/>
          <w:sz w:val="28"/>
          <w:szCs w:val="28"/>
        </w:rPr>
        <w:t>PROJECT EVALUATION</w:t>
      </w:r>
    </w:p>
    <w:p w:rsidR="002A4415" w:rsidRDefault="00F71C4B" w:rsidP="00753AD4">
      <w:pPr>
        <w:tabs>
          <w:tab w:val="left" w:pos="354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FABRICATION OF SIMPLIFIED IMPULSE TURBINE</w:t>
      </w:r>
    </w:p>
    <w:p w:rsidR="002A4415" w:rsidRDefault="00F71C4B" w:rsidP="00753AD4">
      <w:pPr>
        <w:tabs>
          <w:tab w:val="left" w:pos="317"/>
        </w:tabs>
        <w:spacing w:before="280" w:after="2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rsidR="002A4415" w:rsidRDefault="00F71C4B" w:rsidP="00753AD4">
      <w:pPr>
        <w:tabs>
          <w:tab w:val="left" w:pos="317"/>
        </w:tabs>
        <w:spacing w:before="280" w:after="280" w:line="36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Tamang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Ritik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Rimal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Nishar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Vaidhya</w:t>
      </w:r>
      <w:proofErr w:type="gramStart"/>
      <w:r>
        <w:rPr>
          <w:rFonts w:ascii="Times New Roman" w:eastAsia="Times New Roman" w:hAnsi="Times New Roman" w:cs="Times New Roman"/>
        </w:rPr>
        <w:t>,Shrayesh</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Shrestha</w:t>
      </w:r>
      <w:proofErr w:type="spellEnd"/>
    </w:p>
    <w:p w:rsidR="002A4415" w:rsidRDefault="00F71C4B" w:rsidP="00753AD4">
      <w:pPr>
        <w:tabs>
          <w:tab w:val="left" w:pos="317"/>
        </w:tabs>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This is to certify that I have examined the above project and have found that it is complete and satisfactory in all respects, and that any revisions required by the project examination committee have been made.</w:t>
      </w:r>
    </w:p>
    <w:p w:rsidR="002A4415" w:rsidRDefault="002A4415" w:rsidP="00753AD4">
      <w:pPr>
        <w:tabs>
          <w:tab w:val="left" w:pos="317"/>
        </w:tabs>
        <w:spacing w:before="280" w:after="280" w:line="360" w:lineRule="auto"/>
        <w:jc w:val="both"/>
        <w:rPr>
          <w:rFonts w:ascii="Times New Roman" w:eastAsia="Times New Roman" w:hAnsi="Times New Roman" w:cs="Times New Roman"/>
        </w:rPr>
      </w:pPr>
    </w:p>
    <w:p w:rsidR="001A692A" w:rsidRDefault="001A692A" w:rsidP="00753AD4">
      <w:pPr>
        <w:tabs>
          <w:tab w:val="left" w:pos="317"/>
        </w:tabs>
        <w:spacing w:before="280" w:after="280" w:line="360" w:lineRule="auto"/>
        <w:jc w:val="both"/>
        <w:rPr>
          <w:rFonts w:ascii="Times New Roman" w:eastAsia="Times New Roman" w:hAnsi="Times New Roman" w:cs="Times New Roman"/>
        </w:rPr>
      </w:pPr>
    </w:p>
    <w:p w:rsidR="002A4415" w:rsidRDefault="00F71C4B" w:rsidP="00753AD4">
      <w:pPr>
        <w:tabs>
          <w:tab w:val="left" w:pos="317"/>
        </w:tabs>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_______________________________________</w:t>
      </w:r>
    </w:p>
    <w:p w:rsidR="002A4415" w:rsidRDefault="00F71C4B" w:rsidP="00753AD4">
      <w:pPr>
        <w:tabs>
          <w:tab w:val="left" w:pos="317"/>
        </w:tabs>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NISCHAL POKHAREL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A4415" w:rsidRDefault="00F71C4B" w:rsidP="00753AD4">
      <w:pPr>
        <w:tabs>
          <w:tab w:val="left" w:pos="317"/>
        </w:tabs>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COORDINATOR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A4415" w:rsidRDefault="002A4415" w:rsidP="00753AD4">
      <w:pPr>
        <w:tabs>
          <w:tab w:val="left" w:pos="317"/>
        </w:tabs>
        <w:spacing w:before="280" w:after="280" w:line="360" w:lineRule="auto"/>
        <w:jc w:val="center"/>
      </w:pPr>
    </w:p>
    <w:p w:rsidR="002A4415" w:rsidRDefault="002A4415" w:rsidP="00753AD4">
      <w:pPr>
        <w:tabs>
          <w:tab w:val="left" w:pos="317"/>
        </w:tabs>
        <w:spacing w:before="280" w:after="280" w:line="360" w:lineRule="auto"/>
      </w:pPr>
    </w:p>
    <w:p w:rsidR="002A4415" w:rsidRDefault="002A4415" w:rsidP="00753AD4">
      <w:pPr>
        <w:tabs>
          <w:tab w:val="left" w:pos="317"/>
        </w:tabs>
        <w:spacing w:before="280" w:after="280" w:line="360" w:lineRule="auto"/>
        <w:jc w:val="center"/>
      </w:pPr>
    </w:p>
    <w:p w:rsidR="002A4415" w:rsidRDefault="00F71C4B" w:rsidP="00753AD4">
      <w:pPr>
        <w:tabs>
          <w:tab w:val="left" w:pos="317"/>
        </w:tabs>
        <w:spacing w:before="280" w:after="280" w:line="360" w:lineRule="auto"/>
        <w:jc w:val="center"/>
      </w:pPr>
      <w:r>
        <w:t>___________________________________________</w:t>
      </w:r>
    </w:p>
    <w:p w:rsidR="002A4415" w:rsidRDefault="00F71C4B" w:rsidP="00753AD4">
      <w:pPr>
        <w:tabs>
          <w:tab w:val="left" w:pos="317"/>
        </w:tabs>
        <w:spacing w:before="280" w:after="280" w:line="360" w:lineRule="auto"/>
        <w:jc w:val="center"/>
      </w:pPr>
      <w:r>
        <w:t xml:space="preserve">PAWAN KARKI </w:t>
      </w:r>
    </w:p>
    <w:p w:rsidR="002A4415" w:rsidRDefault="00F71C4B" w:rsidP="00753AD4">
      <w:pPr>
        <w:tabs>
          <w:tab w:val="left" w:pos="317"/>
        </w:tabs>
        <w:spacing w:before="280" w:after="280" w:line="360" w:lineRule="auto"/>
        <w:jc w:val="center"/>
      </w:pPr>
      <w:r>
        <w:t xml:space="preserve">SUPERVISOR </w:t>
      </w:r>
    </w:p>
    <w:p w:rsidR="002A4415" w:rsidRDefault="002A4415" w:rsidP="00753AD4">
      <w:pPr>
        <w:spacing w:line="360" w:lineRule="auto"/>
        <w:rPr>
          <w:rFonts w:ascii="Times New Roman" w:eastAsia="Times New Roman" w:hAnsi="Times New Roman" w:cs="Times New Roman"/>
          <w:sz w:val="24"/>
          <w:szCs w:val="24"/>
        </w:rPr>
      </w:pPr>
    </w:p>
    <w:p w:rsidR="002A4415" w:rsidRDefault="00F71C4B" w:rsidP="00753AD4">
      <w:pPr>
        <w:pStyle w:val="Heading1"/>
        <w:spacing w:line="360" w:lineRule="auto"/>
        <w:ind w:left="2880"/>
        <w:rPr>
          <w:rFonts w:ascii="Times New Roman" w:eastAsia="Times New Roman" w:hAnsi="Times New Roman" w:cs="Times New Roman"/>
          <w:color w:val="000000"/>
        </w:rPr>
      </w:pPr>
      <w:bookmarkStart w:id="0" w:name="_Toc72571049"/>
      <w:bookmarkStart w:id="1" w:name="_Toc72571635"/>
      <w:r>
        <w:rPr>
          <w:rFonts w:ascii="Times New Roman" w:eastAsia="Times New Roman" w:hAnsi="Times New Roman" w:cs="Times New Roman"/>
          <w:color w:val="000000"/>
        </w:rPr>
        <w:lastRenderedPageBreak/>
        <w:t>ACKNOWLEDGEMENT</w:t>
      </w:r>
      <w:bookmarkEnd w:id="0"/>
      <w:bookmarkEnd w:id="1"/>
    </w:p>
    <w:p w:rsidR="002A4415" w:rsidRDefault="002A4415" w:rsidP="00753AD4">
      <w:pPr>
        <w:tabs>
          <w:tab w:val="left" w:pos="3540"/>
        </w:tabs>
        <w:spacing w:line="360" w:lineRule="auto"/>
        <w:rPr>
          <w:rFonts w:ascii="Times New Roman" w:eastAsia="Times New Roman" w:hAnsi="Times New Roman" w:cs="Times New Roman"/>
        </w:rPr>
      </w:pPr>
    </w:p>
    <w:p w:rsidR="002A4415" w:rsidRDefault="00F71C4B" w:rsidP="00753AD4">
      <w:pPr>
        <w:tabs>
          <w:tab w:val="left" w:pos="3540"/>
        </w:tabs>
        <w:spacing w:line="360" w:lineRule="auto"/>
        <w:jc w:val="both"/>
        <w:rPr>
          <w:rFonts w:ascii="Times New Roman" w:eastAsia="Times New Roman" w:hAnsi="Times New Roman" w:cs="Times New Roman"/>
        </w:rPr>
      </w:pPr>
      <w:r>
        <w:rPr>
          <w:rFonts w:ascii="Times New Roman" w:eastAsia="Times New Roman" w:hAnsi="Times New Roman" w:cs="Times New Roman"/>
        </w:rPr>
        <w:t>First of all we are very pleased to have conducted the project on “</w:t>
      </w:r>
      <w:r>
        <w:rPr>
          <w:rFonts w:ascii="Times New Roman" w:eastAsia="Times New Roman" w:hAnsi="Times New Roman" w:cs="Times New Roman"/>
          <w:b/>
        </w:rPr>
        <w:t>FABRICATION OF SIMPLIFIED IMPULSE TURBINE”.</w:t>
      </w:r>
      <w:r>
        <w:rPr>
          <w:rFonts w:ascii="Times New Roman" w:eastAsia="Times New Roman" w:hAnsi="Times New Roman" w:cs="Times New Roman"/>
        </w:rPr>
        <w:t xml:space="preserve"> We would like to thank the Department of Mechanical Engineering, KU and the project supervisors and instructors to have provided us the opportunity to work on this project and also to have assisted us in the working process.</w:t>
      </w:r>
    </w:p>
    <w:p w:rsidR="002A4415" w:rsidRDefault="00F71C4B" w:rsidP="00753AD4">
      <w:pPr>
        <w:tabs>
          <w:tab w:val="left" w:pos="3540"/>
        </w:tabs>
        <w:spacing w:line="360" w:lineRule="auto"/>
        <w:jc w:val="both"/>
        <w:rPr>
          <w:rFonts w:ascii="Times New Roman" w:eastAsia="Times New Roman" w:hAnsi="Times New Roman" w:cs="Times New Roman"/>
        </w:rPr>
      </w:pPr>
      <w:r>
        <w:rPr>
          <w:rFonts w:ascii="Times New Roman" w:eastAsia="Times New Roman" w:hAnsi="Times New Roman" w:cs="Times New Roman"/>
        </w:rPr>
        <w:t>We are also very grateful to the Technical Training Center and all the instructors and specialists present there who have not just provided but also assisted and directed us in using the tools and equipment present there.</w:t>
      </w:r>
    </w:p>
    <w:p w:rsidR="002A4415" w:rsidRDefault="00966575" w:rsidP="0096657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4415" w:rsidRDefault="00F71C4B" w:rsidP="00966575">
      <w:pPr>
        <w:pStyle w:val="Heading1"/>
        <w:spacing w:line="360" w:lineRule="auto"/>
        <w:jc w:val="center"/>
        <w:rPr>
          <w:rFonts w:ascii="Times New Roman" w:eastAsia="Times New Roman" w:hAnsi="Times New Roman" w:cs="Times New Roman"/>
          <w:color w:val="000000"/>
        </w:rPr>
      </w:pPr>
      <w:bookmarkStart w:id="2" w:name="_Toc72571050"/>
      <w:bookmarkStart w:id="3" w:name="_Toc72571636"/>
      <w:r>
        <w:rPr>
          <w:rFonts w:ascii="Times New Roman" w:eastAsia="Times New Roman" w:hAnsi="Times New Roman" w:cs="Times New Roman"/>
          <w:color w:val="000000"/>
        </w:rPr>
        <w:lastRenderedPageBreak/>
        <w:t>ABSTRACT</w:t>
      </w:r>
      <w:bookmarkEnd w:id="2"/>
      <w:bookmarkEnd w:id="3"/>
    </w:p>
    <w:p w:rsidR="002A4415" w:rsidRDefault="002A4415" w:rsidP="00753AD4">
      <w:pPr>
        <w:spacing w:line="360" w:lineRule="auto"/>
      </w:pPr>
    </w:p>
    <w:p w:rsidR="002A4415" w:rsidRDefault="00F71C4B" w:rsidP="00753AD4">
      <w:pPr>
        <w:spacing w:line="360" w:lineRule="auto"/>
        <w:jc w:val="both"/>
        <w:rPr>
          <w:rFonts w:ascii="Times New Roman" w:eastAsia="Times New Roman" w:hAnsi="Times New Roman" w:cs="Times New Roman"/>
        </w:rPr>
      </w:pPr>
      <w:r>
        <w:rPr>
          <w:rFonts w:ascii="Times New Roman" w:eastAsia="Times New Roman" w:hAnsi="Times New Roman" w:cs="Times New Roman"/>
        </w:rPr>
        <w:t>The development of turbines has been a long process since the past. Engineers are working on developing turbines that will have a greater efficiency and need a lesser effort every time.</w:t>
      </w:r>
    </w:p>
    <w:p w:rsidR="002A4415" w:rsidRDefault="00F71C4B" w:rsidP="00753AD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major objective of this project is to fabricate a </w:t>
      </w:r>
      <w:proofErr w:type="spellStart"/>
      <w:r>
        <w:rPr>
          <w:rFonts w:ascii="Times New Roman" w:eastAsia="Times New Roman" w:hAnsi="Times New Roman" w:cs="Times New Roman"/>
        </w:rPr>
        <w:t>Turgo</w:t>
      </w:r>
      <w:proofErr w:type="spellEnd"/>
      <w:r>
        <w:rPr>
          <w:rFonts w:ascii="Times New Roman" w:eastAsia="Times New Roman" w:hAnsi="Times New Roman" w:cs="Times New Roman"/>
        </w:rPr>
        <w:t xml:space="preserve"> turbine using the most basic components as a part of our basic studies. Due to lack of technical knowledge the turbine may not be able to generate the expected outcome but it will generate a small amount of electricity. Therefore this project has been conducted with the primary aim to fabricate a simplified impulse (</w:t>
      </w:r>
      <w:proofErr w:type="spellStart"/>
      <w:r>
        <w:rPr>
          <w:rFonts w:ascii="Times New Roman" w:eastAsia="Times New Roman" w:hAnsi="Times New Roman" w:cs="Times New Roman"/>
        </w:rPr>
        <w:t>Turgo</w:t>
      </w:r>
      <w:proofErr w:type="spellEnd"/>
      <w:r>
        <w:rPr>
          <w:rFonts w:ascii="Times New Roman" w:eastAsia="Times New Roman" w:hAnsi="Times New Roman" w:cs="Times New Roman"/>
        </w:rPr>
        <w:t>) turbine.</w:t>
      </w:r>
    </w:p>
    <w:p w:rsidR="002A4415" w:rsidRDefault="00F71C4B" w:rsidP="00753AD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project has been carried out under the maximum budget of Rs.5000 and includes processes like identification of topic, identification of required materials, market survey, collection of materials, dimensioning, assembling etc. It will allow us to know about the requirements of the fabrication process of </w:t>
      </w:r>
      <w:proofErr w:type="spellStart"/>
      <w:r>
        <w:rPr>
          <w:rFonts w:ascii="Times New Roman" w:eastAsia="Times New Roman" w:hAnsi="Times New Roman" w:cs="Times New Roman"/>
        </w:rPr>
        <w:t>turgo</w:t>
      </w:r>
      <w:proofErr w:type="spellEnd"/>
      <w:r>
        <w:rPr>
          <w:rFonts w:ascii="Times New Roman" w:eastAsia="Times New Roman" w:hAnsi="Times New Roman" w:cs="Times New Roman"/>
        </w:rPr>
        <w:t xml:space="preserve"> turbine and also the sectors where it can be improved and also used in near future.</w:t>
      </w:r>
    </w:p>
    <w:p w:rsidR="002A4415" w:rsidRDefault="002A4415" w:rsidP="00753AD4">
      <w:pPr>
        <w:spacing w:line="360" w:lineRule="auto"/>
      </w:pPr>
    </w:p>
    <w:p w:rsidR="002A4415" w:rsidRDefault="002A4415" w:rsidP="00753AD4">
      <w:pPr>
        <w:spacing w:line="360" w:lineRule="auto"/>
        <w:rPr>
          <w:rFonts w:ascii="Times New Roman" w:eastAsia="Times New Roman" w:hAnsi="Times New Roman" w:cs="Times New Roman"/>
          <w:sz w:val="24"/>
          <w:szCs w:val="24"/>
        </w:rPr>
      </w:pPr>
    </w:p>
    <w:p w:rsidR="002A4415" w:rsidRDefault="00F71C4B" w:rsidP="00753AD4">
      <w:pPr>
        <w:spacing w:line="360" w:lineRule="auto"/>
        <w:rPr>
          <w:rFonts w:ascii="Times New Roman" w:eastAsia="Times New Roman" w:hAnsi="Times New Roman" w:cs="Times New Roman"/>
          <w:sz w:val="24"/>
          <w:szCs w:val="24"/>
        </w:rPr>
      </w:pPr>
      <w:r>
        <w:br w:type="page"/>
      </w:r>
    </w:p>
    <w:p w:rsidR="002A4415" w:rsidRPr="00F71C4B" w:rsidRDefault="00F71C4B" w:rsidP="00753AD4">
      <w:pPr>
        <w:keepNext/>
        <w:keepLines/>
        <w:pBdr>
          <w:top w:val="nil"/>
          <w:left w:val="nil"/>
          <w:bottom w:val="nil"/>
          <w:right w:val="nil"/>
          <w:between w:val="nil"/>
        </w:pBdr>
        <w:spacing w:before="480" w:after="0" w:line="360" w:lineRule="auto"/>
        <w:ind w:left="2880"/>
        <w:rPr>
          <w:rFonts w:ascii="Times New Roman" w:hAnsi="Times New Roman" w:cs="Times New Roman"/>
          <w:b/>
          <w:color w:val="000000"/>
          <w:sz w:val="28"/>
          <w:szCs w:val="28"/>
        </w:rPr>
      </w:pPr>
      <w:r w:rsidRPr="00F71C4B">
        <w:rPr>
          <w:rFonts w:ascii="Times New Roman" w:hAnsi="Times New Roman" w:cs="Times New Roman"/>
          <w:b/>
          <w:color w:val="000000"/>
          <w:sz w:val="28"/>
          <w:szCs w:val="28"/>
        </w:rPr>
        <w:lastRenderedPageBreak/>
        <w:t xml:space="preserve">TABLE </w:t>
      </w:r>
      <w:r w:rsidRPr="00F71C4B">
        <w:rPr>
          <w:rFonts w:ascii="Times New Roman" w:eastAsia="Times New Roman" w:hAnsi="Times New Roman" w:cs="Times New Roman"/>
          <w:b/>
          <w:color w:val="000000"/>
          <w:sz w:val="28"/>
          <w:szCs w:val="28"/>
        </w:rPr>
        <w:t xml:space="preserve">OF </w:t>
      </w:r>
      <w:r w:rsidRPr="00F71C4B">
        <w:rPr>
          <w:rFonts w:ascii="Times New Roman" w:hAnsi="Times New Roman" w:cs="Times New Roman"/>
          <w:b/>
          <w:color w:val="000000"/>
          <w:sz w:val="28"/>
          <w:szCs w:val="28"/>
        </w:rPr>
        <w:t>CONTENTS</w:t>
      </w:r>
    </w:p>
    <w:p w:rsidR="002A4415" w:rsidRDefault="002A4415" w:rsidP="00753AD4">
      <w:pPr>
        <w:spacing w:line="360" w:lineRule="auto"/>
      </w:pPr>
    </w:p>
    <w:sdt>
      <w:sdtPr>
        <w:rPr>
          <w:sz w:val="18"/>
          <w:szCs w:val="18"/>
        </w:rPr>
        <w:id w:val="537163176"/>
        <w:docPartObj>
          <w:docPartGallery w:val="Table of Contents"/>
          <w:docPartUnique/>
        </w:docPartObj>
      </w:sdtPr>
      <w:sdtEndPr/>
      <w:sdtContent>
        <w:p w:rsidR="00651B2A" w:rsidRDefault="00F71C4B" w:rsidP="00753AD4">
          <w:pPr>
            <w:pStyle w:val="TOC1"/>
            <w:tabs>
              <w:tab w:val="right" w:pos="8486"/>
            </w:tabs>
            <w:spacing w:line="360" w:lineRule="auto"/>
            <w:rPr>
              <w:rFonts w:asciiTheme="minorHAnsi" w:eastAsiaTheme="minorEastAsia" w:hAnsiTheme="minorHAnsi" w:cstheme="minorBidi"/>
              <w:noProof/>
            </w:rPr>
          </w:pPr>
          <w:r w:rsidRPr="0061112D">
            <w:rPr>
              <w:sz w:val="18"/>
              <w:szCs w:val="18"/>
            </w:rPr>
            <w:fldChar w:fldCharType="begin"/>
          </w:r>
          <w:r w:rsidRPr="0061112D">
            <w:rPr>
              <w:sz w:val="18"/>
              <w:szCs w:val="18"/>
            </w:rPr>
            <w:instrText xml:space="preserve"> TOC \h \u \z </w:instrText>
          </w:r>
          <w:r w:rsidRPr="0061112D">
            <w:rPr>
              <w:sz w:val="18"/>
              <w:szCs w:val="18"/>
            </w:rPr>
            <w:fldChar w:fldCharType="separate"/>
          </w:r>
          <w:hyperlink w:anchor="_Toc72571635" w:history="1">
            <w:r w:rsidR="00651B2A" w:rsidRPr="003E7E7D">
              <w:rPr>
                <w:rStyle w:val="Hyperlink"/>
                <w:rFonts w:ascii="Times New Roman" w:eastAsia="Times New Roman" w:hAnsi="Times New Roman" w:cs="Times New Roman"/>
                <w:noProof/>
              </w:rPr>
              <w:t>ACKNOWLEDGEMENT</w:t>
            </w:r>
            <w:r w:rsidR="00651B2A">
              <w:rPr>
                <w:noProof/>
                <w:webHidden/>
              </w:rPr>
              <w:tab/>
            </w:r>
            <w:r w:rsidR="00651B2A">
              <w:rPr>
                <w:noProof/>
                <w:webHidden/>
              </w:rPr>
              <w:fldChar w:fldCharType="begin"/>
            </w:r>
            <w:r w:rsidR="00651B2A">
              <w:rPr>
                <w:noProof/>
                <w:webHidden/>
              </w:rPr>
              <w:instrText xml:space="preserve"> PAGEREF _Toc72571635 \h </w:instrText>
            </w:r>
            <w:r w:rsidR="00651B2A">
              <w:rPr>
                <w:noProof/>
                <w:webHidden/>
              </w:rPr>
            </w:r>
            <w:r w:rsidR="00651B2A">
              <w:rPr>
                <w:noProof/>
                <w:webHidden/>
              </w:rPr>
              <w:fldChar w:fldCharType="separate"/>
            </w:r>
            <w:r w:rsidR="00651B2A">
              <w:rPr>
                <w:noProof/>
                <w:webHidden/>
              </w:rPr>
              <w:t>2</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36" w:history="1">
            <w:r w:rsidR="00651B2A" w:rsidRPr="003E7E7D">
              <w:rPr>
                <w:rStyle w:val="Hyperlink"/>
                <w:rFonts w:ascii="Times New Roman" w:eastAsia="Times New Roman" w:hAnsi="Times New Roman" w:cs="Times New Roman"/>
                <w:noProof/>
              </w:rPr>
              <w:t>ABSTRACT</w:t>
            </w:r>
            <w:r w:rsidR="00651B2A">
              <w:rPr>
                <w:noProof/>
                <w:webHidden/>
              </w:rPr>
              <w:tab/>
            </w:r>
            <w:r w:rsidR="00651B2A">
              <w:rPr>
                <w:noProof/>
                <w:webHidden/>
              </w:rPr>
              <w:fldChar w:fldCharType="begin"/>
            </w:r>
            <w:r w:rsidR="00651B2A">
              <w:rPr>
                <w:noProof/>
                <w:webHidden/>
              </w:rPr>
              <w:instrText xml:space="preserve"> PAGEREF _Toc72571636 \h </w:instrText>
            </w:r>
            <w:r w:rsidR="00651B2A">
              <w:rPr>
                <w:noProof/>
                <w:webHidden/>
              </w:rPr>
            </w:r>
            <w:r w:rsidR="00651B2A">
              <w:rPr>
                <w:noProof/>
                <w:webHidden/>
              </w:rPr>
              <w:fldChar w:fldCharType="separate"/>
            </w:r>
            <w:r w:rsidR="00651B2A">
              <w:rPr>
                <w:noProof/>
                <w:webHidden/>
              </w:rPr>
              <w:t>3</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37" w:history="1">
            <w:r w:rsidR="00651B2A" w:rsidRPr="003E7E7D">
              <w:rPr>
                <w:rStyle w:val="Hyperlink"/>
                <w:rFonts w:ascii="Times New Roman" w:eastAsia="Times New Roman" w:hAnsi="Times New Roman" w:cs="Times New Roman"/>
                <w:noProof/>
              </w:rPr>
              <w:t>LIST OF TABLES</w:t>
            </w:r>
            <w:r w:rsidR="00651B2A">
              <w:rPr>
                <w:noProof/>
                <w:webHidden/>
              </w:rPr>
              <w:tab/>
            </w:r>
            <w:r w:rsidR="00651B2A">
              <w:rPr>
                <w:noProof/>
                <w:webHidden/>
              </w:rPr>
              <w:fldChar w:fldCharType="begin"/>
            </w:r>
            <w:r w:rsidR="00651B2A">
              <w:rPr>
                <w:noProof/>
                <w:webHidden/>
              </w:rPr>
              <w:instrText xml:space="preserve"> PAGEREF _Toc72571637 \h </w:instrText>
            </w:r>
            <w:r w:rsidR="00651B2A">
              <w:rPr>
                <w:noProof/>
                <w:webHidden/>
              </w:rPr>
            </w:r>
            <w:r w:rsidR="00651B2A">
              <w:rPr>
                <w:noProof/>
                <w:webHidden/>
              </w:rPr>
              <w:fldChar w:fldCharType="separate"/>
            </w:r>
            <w:r w:rsidR="00651B2A">
              <w:rPr>
                <w:noProof/>
                <w:webHidden/>
              </w:rPr>
              <w:t>6</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38" w:history="1">
            <w:r w:rsidR="00651B2A" w:rsidRPr="003E7E7D">
              <w:rPr>
                <w:rStyle w:val="Hyperlink"/>
                <w:rFonts w:ascii="Times New Roman" w:eastAsia="Times New Roman" w:hAnsi="Times New Roman" w:cs="Times New Roman"/>
                <w:noProof/>
              </w:rPr>
              <w:t>LIST OF ABBREVIATIONS</w:t>
            </w:r>
            <w:r w:rsidR="00651B2A">
              <w:rPr>
                <w:noProof/>
                <w:webHidden/>
              </w:rPr>
              <w:tab/>
            </w:r>
            <w:r w:rsidR="00651B2A">
              <w:rPr>
                <w:noProof/>
                <w:webHidden/>
              </w:rPr>
              <w:fldChar w:fldCharType="begin"/>
            </w:r>
            <w:r w:rsidR="00651B2A">
              <w:rPr>
                <w:noProof/>
                <w:webHidden/>
              </w:rPr>
              <w:instrText xml:space="preserve"> PAGEREF _Toc72571638 \h </w:instrText>
            </w:r>
            <w:r w:rsidR="00651B2A">
              <w:rPr>
                <w:noProof/>
                <w:webHidden/>
              </w:rPr>
            </w:r>
            <w:r w:rsidR="00651B2A">
              <w:rPr>
                <w:noProof/>
                <w:webHidden/>
              </w:rPr>
              <w:fldChar w:fldCharType="separate"/>
            </w:r>
            <w:r w:rsidR="00651B2A">
              <w:rPr>
                <w:noProof/>
                <w:webHidden/>
              </w:rPr>
              <w:t>7</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39" w:history="1">
            <w:r w:rsidR="00651B2A" w:rsidRPr="003E7E7D">
              <w:rPr>
                <w:rStyle w:val="Hyperlink"/>
                <w:rFonts w:ascii="Times New Roman" w:hAnsi="Times New Roman" w:cs="Times New Roman"/>
                <w:noProof/>
              </w:rPr>
              <w:t>LIST OF FIGURE</w:t>
            </w:r>
            <w:r w:rsidR="00651B2A">
              <w:rPr>
                <w:noProof/>
                <w:webHidden/>
              </w:rPr>
              <w:tab/>
            </w:r>
            <w:r w:rsidR="00651B2A">
              <w:rPr>
                <w:noProof/>
                <w:webHidden/>
              </w:rPr>
              <w:fldChar w:fldCharType="begin"/>
            </w:r>
            <w:r w:rsidR="00651B2A">
              <w:rPr>
                <w:noProof/>
                <w:webHidden/>
              </w:rPr>
              <w:instrText xml:space="preserve"> PAGEREF _Toc72571639 \h </w:instrText>
            </w:r>
            <w:r w:rsidR="00651B2A">
              <w:rPr>
                <w:noProof/>
                <w:webHidden/>
              </w:rPr>
            </w:r>
            <w:r w:rsidR="00651B2A">
              <w:rPr>
                <w:noProof/>
                <w:webHidden/>
              </w:rPr>
              <w:fldChar w:fldCharType="separate"/>
            </w:r>
            <w:r w:rsidR="00651B2A">
              <w:rPr>
                <w:noProof/>
                <w:webHidden/>
              </w:rPr>
              <w:t>8</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40" w:history="1">
            <w:r w:rsidR="00651B2A" w:rsidRPr="003E7E7D">
              <w:rPr>
                <w:rStyle w:val="Hyperlink"/>
                <w:rFonts w:ascii="Times New Roman" w:eastAsia="Times New Roman" w:hAnsi="Times New Roman" w:cs="Times New Roman"/>
                <w:noProof/>
              </w:rPr>
              <w:t>LIST OF SYMBOLS</w:t>
            </w:r>
            <w:r w:rsidR="00651B2A">
              <w:rPr>
                <w:noProof/>
                <w:webHidden/>
              </w:rPr>
              <w:tab/>
            </w:r>
            <w:r w:rsidR="00651B2A">
              <w:rPr>
                <w:noProof/>
                <w:webHidden/>
              </w:rPr>
              <w:fldChar w:fldCharType="begin"/>
            </w:r>
            <w:r w:rsidR="00651B2A">
              <w:rPr>
                <w:noProof/>
                <w:webHidden/>
              </w:rPr>
              <w:instrText xml:space="preserve"> PAGEREF _Toc72571640 \h </w:instrText>
            </w:r>
            <w:r w:rsidR="00651B2A">
              <w:rPr>
                <w:noProof/>
                <w:webHidden/>
              </w:rPr>
            </w:r>
            <w:r w:rsidR="00651B2A">
              <w:rPr>
                <w:noProof/>
                <w:webHidden/>
              </w:rPr>
              <w:fldChar w:fldCharType="separate"/>
            </w:r>
            <w:r w:rsidR="00651B2A">
              <w:rPr>
                <w:noProof/>
                <w:webHidden/>
              </w:rPr>
              <w:t>9</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41" w:history="1">
            <w:r w:rsidR="00651B2A" w:rsidRPr="003E7E7D">
              <w:rPr>
                <w:rStyle w:val="Hyperlink"/>
                <w:rFonts w:ascii="Times New Roman" w:eastAsia="Times New Roman" w:hAnsi="Times New Roman" w:cs="Times New Roman"/>
                <w:noProof/>
              </w:rPr>
              <w:t>CHAPTER 1 :INTRODUCTION</w:t>
            </w:r>
            <w:r w:rsidR="00651B2A">
              <w:rPr>
                <w:noProof/>
                <w:webHidden/>
              </w:rPr>
              <w:tab/>
            </w:r>
            <w:r w:rsidR="00651B2A">
              <w:rPr>
                <w:noProof/>
                <w:webHidden/>
              </w:rPr>
              <w:fldChar w:fldCharType="begin"/>
            </w:r>
            <w:r w:rsidR="00651B2A">
              <w:rPr>
                <w:noProof/>
                <w:webHidden/>
              </w:rPr>
              <w:instrText xml:space="preserve"> PAGEREF _Toc72571641 \h </w:instrText>
            </w:r>
            <w:r w:rsidR="00651B2A">
              <w:rPr>
                <w:noProof/>
                <w:webHidden/>
              </w:rPr>
            </w:r>
            <w:r w:rsidR="00651B2A">
              <w:rPr>
                <w:noProof/>
                <w:webHidden/>
              </w:rPr>
              <w:fldChar w:fldCharType="separate"/>
            </w:r>
            <w:r w:rsidR="00651B2A">
              <w:rPr>
                <w:noProof/>
                <w:webHidden/>
              </w:rPr>
              <w:t>1</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42" w:history="1">
            <w:r w:rsidR="00651B2A" w:rsidRPr="003E7E7D">
              <w:rPr>
                <w:rStyle w:val="Hyperlink"/>
                <w:rFonts w:ascii="Times New Roman" w:eastAsia="Times New Roman" w:hAnsi="Times New Roman" w:cs="Times New Roman"/>
                <w:noProof/>
              </w:rPr>
              <w:t>1.1 Background</w:t>
            </w:r>
            <w:r w:rsidR="00651B2A">
              <w:rPr>
                <w:noProof/>
                <w:webHidden/>
              </w:rPr>
              <w:tab/>
            </w:r>
            <w:r w:rsidR="00651B2A">
              <w:rPr>
                <w:noProof/>
                <w:webHidden/>
              </w:rPr>
              <w:fldChar w:fldCharType="begin"/>
            </w:r>
            <w:r w:rsidR="00651B2A">
              <w:rPr>
                <w:noProof/>
                <w:webHidden/>
              </w:rPr>
              <w:instrText xml:space="preserve"> PAGEREF _Toc72571642 \h </w:instrText>
            </w:r>
            <w:r w:rsidR="00651B2A">
              <w:rPr>
                <w:noProof/>
                <w:webHidden/>
              </w:rPr>
            </w:r>
            <w:r w:rsidR="00651B2A">
              <w:rPr>
                <w:noProof/>
                <w:webHidden/>
              </w:rPr>
              <w:fldChar w:fldCharType="separate"/>
            </w:r>
            <w:r w:rsidR="00651B2A">
              <w:rPr>
                <w:noProof/>
                <w:webHidden/>
              </w:rPr>
              <w:t>1</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43" w:history="1">
            <w:r w:rsidR="00651B2A" w:rsidRPr="003E7E7D">
              <w:rPr>
                <w:rStyle w:val="Hyperlink"/>
                <w:rFonts w:ascii="Times New Roman" w:eastAsia="Times New Roman" w:hAnsi="Times New Roman" w:cs="Times New Roman"/>
                <w:noProof/>
              </w:rPr>
              <w:t>1.2 Introduction to Turgo turbine</w:t>
            </w:r>
            <w:r w:rsidR="00651B2A">
              <w:rPr>
                <w:noProof/>
                <w:webHidden/>
              </w:rPr>
              <w:tab/>
            </w:r>
            <w:r w:rsidR="00651B2A">
              <w:rPr>
                <w:noProof/>
                <w:webHidden/>
              </w:rPr>
              <w:fldChar w:fldCharType="begin"/>
            </w:r>
            <w:r w:rsidR="00651B2A">
              <w:rPr>
                <w:noProof/>
                <w:webHidden/>
              </w:rPr>
              <w:instrText xml:space="preserve"> PAGEREF _Toc72571643 \h </w:instrText>
            </w:r>
            <w:r w:rsidR="00651B2A">
              <w:rPr>
                <w:noProof/>
                <w:webHidden/>
              </w:rPr>
            </w:r>
            <w:r w:rsidR="00651B2A">
              <w:rPr>
                <w:noProof/>
                <w:webHidden/>
              </w:rPr>
              <w:fldChar w:fldCharType="separate"/>
            </w:r>
            <w:r w:rsidR="00651B2A">
              <w:rPr>
                <w:noProof/>
                <w:webHidden/>
              </w:rPr>
              <w:t>2</w:t>
            </w:r>
            <w:r w:rsidR="00651B2A">
              <w:rPr>
                <w:noProof/>
                <w:webHidden/>
              </w:rPr>
              <w:fldChar w:fldCharType="end"/>
            </w:r>
          </w:hyperlink>
        </w:p>
        <w:p w:rsidR="00651B2A" w:rsidRDefault="005B76EF" w:rsidP="00753AD4">
          <w:pPr>
            <w:pStyle w:val="TOC3"/>
            <w:tabs>
              <w:tab w:val="right" w:pos="8486"/>
            </w:tabs>
            <w:spacing w:line="360" w:lineRule="auto"/>
            <w:rPr>
              <w:rFonts w:asciiTheme="minorHAnsi" w:hAnsiTheme="minorHAnsi" w:cstheme="minorBidi"/>
              <w:noProof/>
            </w:rPr>
          </w:pPr>
          <w:hyperlink w:anchor="_Toc72571644" w:history="1">
            <w:r w:rsidR="00651B2A" w:rsidRPr="003E7E7D">
              <w:rPr>
                <w:rStyle w:val="Hyperlink"/>
                <w:rFonts w:ascii="Times New Roman" w:eastAsia="Times New Roman" w:hAnsi="Times New Roman" w:cs="Times New Roman"/>
                <w:noProof/>
              </w:rPr>
              <w:t>1.2.1 Parts of a Turgo turbine</w:t>
            </w:r>
            <w:r w:rsidR="00651B2A">
              <w:rPr>
                <w:noProof/>
                <w:webHidden/>
              </w:rPr>
              <w:tab/>
            </w:r>
            <w:r w:rsidR="00651B2A">
              <w:rPr>
                <w:noProof/>
                <w:webHidden/>
              </w:rPr>
              <w:fldChar w:fldCharType="begin"/>
            </w:r>
            <w:r w:rsidR="00651B2A">
              <w:rPr>
                <w:noProof/>
                <w:webHidden/>
              </w:rPr>
              <w:instrText xml:space="preserve"> PAGEREF _Toc72571644 \h </w:instrText>
            </w:r>
            <w:r w:rsidR="00651B2A">
              <w:rPr>
                <w:noProof/>
                <w:webHidden/>
              </w:rPr>
            </w:r>
            <w:r w:rsidR="00651B2A">
              <w:rPr>
                <w:noProof/>
                <w:webHidden/>
              </w:rPr>
              <w:fldChar w:fldCharType="separate"/>
            </w:r>
            <w:r w:rsidR="00651B2A">
              <w:rPr>
                <w:noProof/>
                <w:webHidden/>
              </w:rPr>
              <w:t>2</w:t>
            </w:r>
            <w:r w:rsidR="00651B2A">
              <w:rPr>
                <w:noProof/>
                <w:webHidden/>
              </w:rPr>
              <w:fldChar w:fldCharType="end"/>
            </w:r>
          </w:hyperlink>
        </w:p>
        <w:p w:rsidR="00651B2A" w:rsidRDefault="005B76EF" w:rsidP="00753AD4">
          <w:pPr>
            <w:pStyle w:val="TOC3"/>
            <w:tabs>
              <w:tab w:val="right" w:pos="8486"/>
            </w:tabs>
            <w:spacing w:line="360" w:lineRule="auto"/>
            <w:rPr>
              <w:rFonts w:asciiTheme="minorHAnsi" w:hAnsiTheme="minorHAnsi" w:cstheme="minorBidi"/>
              <w:noProof/>
            </w:rPr>
          </w:pPr>
          <w:hyperlink w:anchor="_Toc72571645" w:history="1">
            <w:r w:rsidR="00651B2A" w:rsidRPr="003E7E7D">
              <w:rPr>
                <w:rStyle w:val="Hyperlink"/>
                <w:rFonts w:ascii="Times New Roman" w:eastAsia="Times New Roman" w:hAnsi="Times New Roman" w:cs="Times New Roman"/>
                <w:noProof/>
              </w:rPr>
              <w:t>1.2.2 Working principle of Turgo turbine</w:t>
            </w:r>
            <w:r w:rsidR="00651B2A">
              <w:rPr>
                <w:noProof/>
                <w:webHidden/>
              </w:rPr>
              <w:tab/>
            </w:r>
            <w:r w:rsidR="00651B2A">
              <w:rPr>
                <w:noProof/>
                <w:webHidden/>
              </w:rPr>
              <w:fldChar w:fldCharType="begin"/>
            </w:r>
            <w:r w:rsidR="00651B2A">
              <w:rPr>
                <w:noProof/>
                <w:webHidden/>
              </w:rPr>
              <w:instrText xml:space="preserve"> PAGEREF _Toc72571645 \h </w:instrText>
            </w:r>
            <w:r w:rsidR="00651B2A">
              <w:rPr>
                <w:noProof/>
                <w:webHidden/>
              </w:rPr>
            </w:r>
            <w:r w:rsidR="00651B2A">
              <w:rPr>
                <w:noProof/>
                <w:webHidden/>
              </w:rPr>
              <w:fldChar w:fldCharType="separate"/>
            </w:r>
            <w:r w:rsidR="00651B2A">
              <w:rPr>
                <w:noProof/>
                <w:webHidden/>
              </w:rPr>
              <w:t>3</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46" w:history="1">
            <w:r w:rsidR="00651B2A" w:rsidRPr="003E7E7D">
              <w:rPr>
                <w:rStyle w:val="Hyperlink"/>
                <w:rFonts w:ascii="Times New Roman" w:eastAsia="Times New Roman" w:hAnsi="Times New Roman" w:cs="Times New Roman"/>
                <w:noProof/>
              </w:rPr>
              <w:t>1.3 Objectives</w:t>
            </w:r>
            <w:r w:rsidR="00651B2A">
              <w:rPr>
                <w:noProof/>
                <w:webHidden/>
              </w:rPr>
              <w:tab/>
            </w:r>
            <w:r w:rsidR="00651B2A">
              <w:rPr>
                <w:noProof/>
                <w:webHidden/>
              </w:rPr>
              <w:fldChar w:fldCharType="begin"/>
            </w:r>
            <w:r w:rsidR="00651B2A">
              <w:rPr>
                <w:noProof/>
                <w:webHidden/>
              </w:rPr>
              <w:instrText xml:space="preserve"> PAGEREF _Toc72571646 \h </w:instrText>
            </w:r>
            <w:r w:rsidR="00651B2A">
              <w:rPr>
                <w:noProof/>
                <w:webHidden/>
              </w:rPr>
            </w:r>
            <w:r w:rsidR="00651B2A">
              <w:rPr>
                <w:noProof/>
                <w:webHidden/>
              </w:rPr>
              <w:fldChar w:fldCharType="separate"/>
            </w:r>
            <w:r w:rsidR="00651B2A">
              <w:rPr>
                <w:noProof/>
                <w:webHidden/>
              </w:rPr>
              <w:t>3</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47" w:history="1">
            <w:r w:rsidR="00651B2A" w:rsidRPr="003E7E7D">
              <w:rPr>
                <w:rStyle w:val="Hyperlink"/>
                <w:rFonts w:ascii="Times New Roman" w:eastAsia="Times New Roman" w:hAnsi="Times New Roman" w:cs="Times New Roman"/>
                <w:noProof/>
              </w:rPr>
              <w:t>1.4 Scope of work</w:t>
            </w:r>
            <w:r w:rsidR="00651B2A">
              <w:rPr>
                <w:noProof/>
                <w:webHidden/>
              </w:rPr>
              <w:tab/>
            </w:r>
            <w:r w:rsidR="00651B2A">
              <w:rPr>
                <w:noProof/>
                <w:webHidden/>
              </w:rPr>
              <w:fldChar w:fldCharType="begin"/>
            </w:r>
            <w:r w:rsidR="00651B2A">
              <w:rPr>
                <w:noProof/>
                <w:webHidden/>
              </w:rPr>
              <w:instrText xml:space="preserve"> PAGEREF _Toc72571647 \h </w:instrText>
            </w:r>
            <w:r w:rsidR="00651B2A">
              <w:rPr>
                <w:noProof/>
                <w:webHidden/>
              </w:rPr>
            </w:r>
            <w:r w:rsidR="00651B2A">
              <w:rPr>
                <w:noProof/>
                <w:webHidden/>
              </w:rPr>
              <w:fldChar w:fldCharType="separate"/>
            </w:r>
            <w:r w:rsidR="00651B2A">
              <w:rPr>
                <w:noProof/>
                <w:webHidden/>
              </w:rPr>
              <w:t>4</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48" w:history="1">
            <w:r w:rsidR="00651B2A" w:rsidRPr="003E7E7D">
              <w:rPr>
                <w:rStyle w:val="Hyperlink"/>
                <w:rFonts w:ascii="Times New Roman" w:eastAsia="Times New Roman" w:hAnsi="Times New Roman" w:cs="Times New Roman"/>
                <w:noProof/>
              </w:rPr>
              <w:t>CHAPTER 2 : METHODOLOGY</w:t>
            </w:r>
            <w:r w:rsidR="00651B2A">
              <w:rPr>
                <w:noProof/>
                <w:webHidden/>
              </w:rPr>
              <w:tab/>
            </w:r>
            <w:r w:rsidR="00651B2A">
              <w:rPr>
                <w:noProof/>
                <w:webHidden/>
              </w:rPr>
              <w:fldChar w:fldCharType="begin"/>
            </w:r>
            <w:r w:rsidR="00651B2A">
              <w:rPr>
                <w:noProof/>
                <w:webHidden/>
              </w:rPr>
              <w:instrText xml:space="preserve"> PAGEREF _Toc72571648 \h </w:instrText>
            </w:r>
            <w:r w:rsidR="00651B2A">
              <w:rPr>
                <w:noProof/>
                <w:webHidden/>
              </w:rPr>
            </w:r>
            <w:r w:rsidR="00651B2A">
              <w:rPr>
                <w:noProof/>
                <w:webHidden/>
              </w:rPr>
              <w:fldChar w:fldCharType="separate"/>
            </w:r>
            <w:r w:rsidR="00651B2A">
              <w:rPr>
                <w:noProof/>
                <w:webHidden/>
              </w:rPr>
              <w:t>5</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49" w:history="1">
            <w:r w:rsidR="00651B2A" w:rsidRPr="003E7E7D">
              <w:rPr>
                <w:rStyle w:val="Hyperlink"/>
                <w:rFonts w:ascii="Times New Roman" w:eastAsia="Times New Roman" w:hAnsi="Times New Roman" w:cs="Times New Roman"/>
                <w:noProof/>
              </w:rPr>
              <w:t>2.1 Study Design</w:t>
            </w:r>
            <w:r w:rsidR="00651B2A">
              <w:rPr>
                <w:noProof/>
                <w:webHidden/>
              </w:rPr>
              <w:tab/>
            </w:r>
            <w:r w:rsidR="00651B2A">
              <w:rPr>
                <w:noProof/>
                <w:webHidden/>
              </w:rPr>
              <w:fldChar w:fldCharType="begin"/>
            </w:r>
            <w:r w:rsidR="00651B2A">
              <w:rPr>
                <w:noProof/>
                <w:webHidden/>
              </w:rPr>
              <w:instrText xml:space="preserve"> PAGEREF _Toc72571649 \h </w:instrText>
            </w:r>
            <w:r w:rsidR="00651B2A">
              <w:rPr>
                <w:noProof/>
                <w:webHidden/>
              </w:rPr>
            </w:r>
            <w:r w:rsidR="00651B2A">
              <w:rPr>
                <w:noProof/>
                <w:webHidden/>
              </w:rPr>
              <w:fldChar w:fldCharType="separate"/>
            </w:r>
            <w:r w:rsidR="00651B2A">
              <w:rPr>
                <w:noProof/>
                <w:webHidden/>
              </w:rPr>
              <w:t>5</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0" w:history="1">
            <w:r w:rsidR="00651B2A" w:rsidRPr="003E7E7D">
              <w:rPr>
                <w:rStyle w:val="Hyperlink"/>
                <w:rFonts w:ascii="Times New Roman" w:eastAsia="Times New Roman" w:hAnsi="Times New Roman" w:cs="Times New Roman"/>
                <w:noProof/>
              </w:rPr>
              <w:t>2.2 Literature Review</w:t>
            </w:r>
            <w:r w:rsidR="00651B2A">
              <w:rPr>
                <w:noProof/>
                <w:webHidden/>
              </w:rPr>
              <w:tab/>
            </w:r>
            <w:r w:rsidR="00651B2A">
              <w:rPr>
                <w:noProof/>
                <w:webHidden/>
              </w:rPr>
              <w:fldChar w:fldCharType="begin"/>
            </w:r>
            <w:r w:rsidR="00651B2A">
              <w:rPr>
                <w:noProof/>
                <w:webHidden/>
              </w:rPr>
              <w:instrText xml:space="preserve"> PAGEREF _Toc72571650 \h </w:instrText>
            </w:r>
            <w:r w:rsidR="00651B2A">
              <w:rPr>
                <w:noProof/>
                <w:webHidden/>
              </w:rPr>
            </w:r>
            <w:r w:rsidR="00651B2A">
              <w:rPr>
                <w:noProof/>
                <w:webHidden/>
              </w:rPr>
              <w:fldChar w:fldCharType="separate"/>
            </w:r>
            <w:r w:rsidR="00651B2A">
              <w:rPr>
                <w:noProof/>
                <w:webHidden/>
              </w:rPr>
              <w:t>5</w:t>
            </w:r>
            <w:r w:rsidR="00651B2A">
              <w:rPr>
                <w:noProof/>
                <w:webHidden/>
              </w:rPr>
              <w:fldChar w:fldCharType="end"/>
            </w:r>
          </w:hyperlink>
        </w:p>
        <w:p w:rsidR="00651B2A" w:rsidRDefault="005B76EF" w:rsidP="00753AD4">
          <w:pPr>
            <w:pStyle w:val="TOC3"/>
            <w:tabs>
              <w:tab w:val="right" w:pos="8486"/>
            </w:tabs>
            <w:spacing w:line="360" w:lineRule="auto"/>
            <w:rPr>
              <w:rFonts w:asciiTheme="minorHAnsi" w:hAnsiTheme="minorHAnsi" w:cstheme="minorBidi"/>
              <w:noProof/>
            </w:rPr>
          </w:pPr>
          <w:hyperlink w:anchor="_Toc72571651" w:history="1">
            <w:r w:rsidR="00651B2A" w:rsidRPr="003E7E7D">
              <w:rPr>
                <w:rStyle w:val="Hyperlink"/>
                <w:rFonts w:ascii="Times New Roman" w:eastAsia="Times New Roman" w:hAnsi="Times New Roman" w:cs="Times New Roman"/>
                <w:noProof/>
              </w:rPr>
              <w:t>2.2.1 Early research and development</w:t>
            </w:r>
            <w:r w:rsidR="00651B2A">
              <w:rPr>
                <w:noProof/>
                <w:webHidden/>
              </w:rPr>
              <w:tab/>
            </w:r>
            <w:r w:rsidR="00651B2A">
              <w:rPr>
                <w:noProof/>
                <w:webHidden/>
              </w:rPr>
              <w:fldChar w:fldCharType="begin"/>
            </w:r>
            <w:r w:rsidR="00651B2A">
              <w:rPr>
                <w:noProof/>
                <w:webHidden/>
              </w:rPr>
              <w:instrText xml:space="preserve"> PAGEREF _Toc72571651 \h </w:instrText>
            </w:r>
            <w:r w:rsidR="00651B2A">
              <w:rPr>
                <w:noProof/>
                <w:webHidden/>
              </w:rPr>
            </w:r>
            <w:r w:rsidR="00651B2A">
              <w:rPr>
                <w:noProof/>
                <w:webHidden/>
              </w:rPr>
              <w:fldChar w:fldCharType="separate"/>
            </w:r>
            <w:r w:rsidR="00651B2A">
              <w:rPr>
                <w:noProof/>
                <w:webHidden/>
              </w:rPr>
              <w:t>5</w:t>
            </w:r>
            <w:r w:rsidR="00651B2A">
              <w:rPr>
                <w:noProof/>
                <w:webHidden/>
              </w:rPr>
              <w:fldChar w:fldCharType="end"/>
            </w:r>
          </w:hyperlink>
        </w:p>
        <w:p w:rsidR="00651B2A" w:rsidRDefault="005B76EF" w:rsidP="00753AD4">
          <w:pPr>
            <w:pStyle w:val="TOC3"/>
            <w:tabs>
              <w:tab w:val="right" w:pos="8486"/>
            </w:tabs>
            <w:spacing w:line="360" w:lineRule="auto"/>
            <w:rPr>
              <w:rFonts w:asciiTheme="minorHAnsi" w:hAnsiTheme="minorHAnsi" w:cstheme="minorBidi"/>
              <w:noProof/>
            </w:rPr>
          </w:pPr>
          <w:hyperlink w:anchor="_Toc72571652" w:history="1">
            <w:r w:rsidR="00651B2A" w:rsidRPr="003E7E7D">
              <w:rPr>
                <w:rStyle w:val="Hyperlink"/>
                <w:rFonts w:ascii="Times New Roman" w:eastAsia="Times New Roman" w:hAnsi="Times New Roman" w:cs="Times New Roman"/>
                <w:noProof/>
              </w:rPr>
              <w:t>2.2.2 Recent research and development</w:t>
            </w:r>
            <w:r w:rsidR="00651B2A">
              <w:rPr>
                <w:noProof/>
                <w:webHidden/>
              </w:rPr>
              <w:tab/>
            </w:r>
            <w:r w:rsidR="00651B2A">
              <w:rPr>
                <w:noProof/>
                <w:webHidden/>
              </w:rPr>
              <w:fldChar w:fldCharType="begin"/>
            </w:r>
            <w:r w:rsidR="00651B2A">
              <w:rPr>
                <w:noProof/>
                <w:webHidden/>
              </w:rPr>
              <w:instrText xml:space="preserve"> PAGEREF _Toc72571652 \h </w:instrText>
            </w:r>
            <w:r w:rsidR="00651B2A">
              <w:rPr>
                <w:noProof/>
                <w:webHidden/>
              </w:rPr>
            </w:r>
            <w:r w:rsidR="00651B2A">
              <w:rPr>
                <w:noProof/>
                <w:webHidden/>
              </w:rPr>
              <w:fldChar w:fldCharType="separate"/>
            </w:r>
            <w:r w:rsidR="00651B2A">
              <w:rPr>
                <w:noProof/>
                <w:webHidden/>
              </w:rPr>
              <w:t>6</w:t>
            </w:r>
            <w:r w:rsidR="00651B2A">
              <w:rPr>
                <w:noProof/>
                <w:webHidden/>
              </w:rPr>
              <w:fldChar w:fldCharType="end"/>
            </w:r>
          </w:hyperlink>
        </w:p>
        <w:p w:rsidR="00651B2A" w:rsidRDefault="005B76EF" w:rsidP="00753AD4">
          <w:pPr>
            <w:pStyle w:val="TOC3"/>
            <w:tabs>
              <w:tab w:val="right" w:pos="8486"/>
            </w:tabs>
            <w:spacing w:line="360" w:lineRule="auto"/>
            <w:rPr>
              <w:rFonts w:asciiTheme="minorHAnsi" w:hAnsiTheme="minorHAnsi" w:cstheme="minorBidi"/>
              <w:noProof/>
            </w:rPr>
          </w:pPr>
          <w:hyperlink w:anchor="_Toc72571653" w:history="1">
            <w:r w:rsidR="00651B2A" w:rsidRPr="003E7E7D">
              <w:rPr>
                <w:rStyle w:val="Hyperlink"/>
                <w:rFonts w:ascii="Times New Roman" w:eastAsia="Times New Roman" w:hAnsi="Times New Roman" w:cs="Times New Roman"/>
                <w:noProof/>
              </w:rPr>
              <w:t>2.2.3 Open issues for further research and development</w:t>
            </w:r>
            <w:r w:rsidR="00651B2A">
              <w:rPr>
                <w:noProof/>
                <w:webHidden/>
              </w:rPr>
              <w:tab/>
            </w:r>
            <w:r w:rsidR="00651B2A">
              <w:rPr>
                <w:noProof/>
                <w:webHidden/>
              </w:rPr>
              <w:fldChar w:fldCharType="begin"/>
            </w:r>
            <w:r w:rsidR="00651B2A">
              <w:rPr>
                <w:noProof/>
                <w:webHidden/>
              </w:rPr>
              <w:instrText xml:space="preserve"> PAGEREF _Toc72571653 \h </w:instrText>
            </w:r>
            <w:r w:rsidR="00651B2A">
              <w:rPr>
                <w:noProof/>
                <w:webHidden/>
              </w:rPr>
            </w:r>
            <w:r w:rsidR="00651B2A">
              <w:rPr>
                <w:noProof/>
                <w:webHidden/>
              </w:rPr>
              <w:fldChar w:fldCharType="separate"/>
            </w:r>
            <w:r w:rsidR="00651B2A">
              <w:rPr>
                <w:noProof/>
                <w:webHidden/>
              </w:rPr>
              <w:t>6</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4" w:history="1">
            <w:r w:rsidR="00651B2A" w:rsidRPr="003E7E7D">
              <w:rPr>
                <w:rStyle w:val="Hyperlink"/>
                <w:rFonts w:ascii="Times New Roman" w:hAnsi="Times New Roman" w:cs="Times New Roman"/>
                <w:noProof/>
              </w:rPr>
              <w:t>2.3 Calculation</w:t>
            </w:r>
            <w:r w:rsidR="00651B2A">
              <w:rPr>
                <w:noProof/>
                <w:webHidden/>
              </w:rPr>
              <w:tab/>
            </w:r>
            <w:r w:rsidR="00651B2A">
              <w:rPr>
                <w:noProof/>
                <w:webHidden/>
              </w:rPr>
              <w:fldChar w:fldCharType="begin"/>
            </w:r>
            <w:r w:rsidR="00651B2A">
              <w:rPr>
                <w:noProof/>
                <w:webHidden/>
              </w:rPr>
              <w:instrText xml:space="preserve"> PAGEREF _Toc72571654 \h </w:instrText>
            </w:r>
            <w:r w:rsidR="00651B2A">
              <w:rPr>
                <w:noProof/>
                <w:webHidden/>
              </w:rPr>
            </w:r>
            <w:r w:rsidR="00651B2A">
              <w:rPr>
                <w:noProof/>
                <w:webHidden/>
              </w:rPr>
              <w:fldChar w:fldCharType="separate"/>
            </w:r>
            <w:r w:rsidR="00651B2A">
              <w:rPr>
                <w:noProof/>
                <w:webHidden/>
              </w:rPr>
              <w:t>7</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5" w:history="1">
            <w:r w:rsidR="00651B2A" w:rsidRPr="003E7E7D">
              <w:rPr>
                <w:rStyle w:val="Hyperlink"/>
                <w:rFonts w:ascii="Times New Roman" w:eastAsia="Times New Roman" w:hAnsi="Times New Roman" w:cs="Times New Roman"/>
                <w:noProof/>
              </w:rPr>
              <w:t>2.4 Market Survey</w:t>
            </w:r>
            <w:r w:rsidR="00651B2A">
              <w:rPr>
                <w:noProof/>
                <w:webHidden/>
              </w:rPr>
              <w:tab/>
            </w:r>
            <w:r w:rsidR="00651B2A">
              <w:rPr>
                <w:noProof/>
                <w:webHidden/>
              </w:rPr>
              <w:fldChar w:fldCharType="begin"/>
            </w:r>
            <w:r w:rsidR="00651B2A">
              <w:rPr>
                <w:noProof/>
                <w:webHidden/>
              </w:rPr>
              <w:instrText xml:space="preserve"> PAGEREF _Toc72571655 \h </w:instrText>
            </w:r>
            <w:r w:rsidR="00651B2A">
              <w:rPr>
                <w:noProof/>
                <w:webHidden/>
              </w:rPr>
            </w:r>
            <w:r w:rsidR="00651B2A">
              <w:rPr>
                <w:noProof/>
                <w:webHidden/>
              </w:rPr>
              <w:fldChar w:fldCharType="separate"/>
            </w:r>
            <w:r w:rsidR="00651B2A">
              <w:rPr>
                <w:noProof/>
                <w:webHidden/>
              </w:rPr>
              <w:t>8</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6" w:history="1">
            <w:r w:rsidR="00651B2A" w:rsidRPr="003E7E7D">
              <w:rPr>
                <w:rStyle w:val="Hyperlink"/>
                <w:rFonts w:ascii="Times New Roman" w:eastAsia="Times New Roman" w:hAnsi="Times New Roman" w:cs="Times New Roman"/>
                <w:noProof/>
              </w:rPr>
              <w:t>2.5 Modeling</w:t>
            </w:r>
            <w:r w:rsidR="00651B2A">
              <w:rPr>
                <w:noProof/>
                <w:webHidden/>
              </w:rPr>
              <w:tab/>
            </w:r>
            <w:r w:rsidR="00651B2A">
              <w:rPr>
                <w:noProof/>
                <w:webHidden/>
              </w:rPr>
              <w:fldChar w:fldCharType="begin"/>
            </w:r>
            <w:r w:rsidR="00651B2A">
              <w:rPr>
                <w:noProof/>
                <w:webHidden/>
              </w:rPr>
              <w:instrText xml:space="preserve"> PAGEREF _Toc72571656 \h </w:instrText>
            </w:r>
            <w:r w:rsidR="00651B2A">
              <w:rPr>
                <w:noProof/>
                <w:webHidden/>
              </w:rPr>
            </w:r>
            <w:r w:rsidR="00651B2A">
              <w:rPr>
                <w:noProof/>
                <w:webHidden/>
              </w:rPr>
              <w:fldChar w:fldCharType="separate"/>
            </w:r>
            <w:r w:rsidR="00651B2A">
              <w:rPr>
                <w:noProof/>
                <w:webHidden/>
              </w:rPr>
              <w:t>8</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7" w:history="1">
            <w:r w:rsidR="00651B2A" w:rsidRPr="003E7E7D">
              <w:rPr>
                <w:rStyle w:val="Hyperlink"/>
                <w:rFonts w:ascii="Times New Roman" w:eastAsia="Times New Roman" w:hAnsi="Times New Roman" w:cs="Times New Roman"/>
                <w:noProof/>
              </w:rPr>
              <w:t>2.6 Manufacturing Plan</w:t>
            </w:r>
            <w:r w:rsidR="00651B2A">
              <w:rPr>
                <w:noProof/>
                <w:webHidden/>
              </w:rPr>
              <w:tab/>
            </w:r>
            <w:r w:rsidR="00651B2A">
              <w:rPr>
                <w:noProof/>
                <w:webHidden/>
              </w:rPr>
              <w:fldChar w:fldCharType="begin"/>
            </w:r>
            <w:r w:rsidR="00651B2A">
              <w:rPr>
                <w:noProof/>
                <w:webHidden/>
              </w:rPr>
              <w:instrText xml:space="preserve"> PAGEREF _Toc72571657 \h </w:instrText>
            </w:r>
            <w:r w:rsidR="00651B2A">
              <w:rPr>
                <w:noProof/>
                <w:webHidden/>
              </w:rPr>
            </w:r>
            <w:r w:rsidR="00651B2A">
              <w:rPr>
                <w:noProof/>
                <w:webHidden/>
              </w:rPr>
              <w:fldChar w:fldCharType="separate"/>
            </w:r>
            <w:r w:rsidR="00651B2A">
              <w:rPr>
                <w:noProof/>
                <w:webHidden/>
              </w:rPr>
              <w:t>9</w:t>
            </w:r>
            <w:r w:rsidR="00651B2A">
              <w:rPr>
                <w:noProof/>
                <w:webHidden/>
              </w:rPr>
              <w:fldChar w:fldCharType="end"/>
            </w:r>
          </w:hyperlink>
        </w:p>
        <w:p w:rsidR="00651B2A" w:rsidRDefault="005B76EF" w:rsidP="00753AD4">
          <w:pPr>
            <w:pStyle w:val="TOC2"/>
            <w:tabs>
              <w:tab w:val="right" w:pos="8486"/>
            </w:tabs>
            <w:spacing w:line="360" w:lineRule="auto"/>
            <w:rPr>
              <w:rFonts w:asciiTheme="minorHAnsi" w:hAnsiTheme="minorHAnsi" w:cstheme="minorBidi"/>
              <w:noProof/>
            </w:rPr>
          </w:pPr>
          <w:hyperlink w:anchor="_Toc72571658" w:history="1">
            <w:r w:rsidR="00651B2A" w:rsidRPr="003E7E7D">
              <w:rPr>
                <w:rStyle w:val="Hyperlink"/>
                <w:rFonts w:ascii="Times New Roman" w:eastAsia="Times New Roman" w:hAnsi="Times New Roman" w:cs="Times New Roman"/>
                <w:noProof/>
              </w:rPr>
              <w:t>2.7 Problems Encountered / limitations</w:t>
            </w:r>
            <w:r w:rsidR="00651B2A">
              <w:rPr>
                <w:noProof/>
                <w:webHidden/>
              </w:rPr>
              <w:tab/>
            </w:r>
            <w:r w:rsidR="00651B2A">
              <w:rPr>
                <w:noProof/>
                <w:webHidden/>
              </w:rPr>
              <w:fldChar w:fldCharType="begin"/>
            </w:r>
            <w:r w:rsidR="00651B2A">
              <w:rPr>
                <w:noProof/>
                <w:webHidden/>
              </w:rPr>
              <w:instrText xml:space="preserve"> PAGEREF _Toc72571658 \h </w:instrText>
            </w:r>
            <w:r w:rsidR="00651B2A">
              <w:rPr>
                <w:noProof/>
                <w:webHidden/>
              </w:rPr>
            </w:r>
            <w:r w:rsidR="00651B2A">
              <w:rPr>
                <w:noProof/>
                <w:webHidden/>
              </w:rPr>
              <w:fldChar w:fldCharType="separate"/>
            </w:r>
            <w:r w:rsidR="00651B2A">
              <w:rPr>
                <w:noProof/>
                <w:webHidden/>
              </w:rPr>
              <w:t>10</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59" w:history="1">
            <w:r w:rsidR="00651B2A" w:rsidRPr="003E7E7D">
              <w:rPr>
                <w:rStyle w:val="Hyperlink"/>
                <w:rFonts w:ascii="Times New Roman" w:eastAsia="Times New Roman" w:hAnsi="Times New Roman" w:cs="Times New Roman"/>
                <w:noProof/>
              </w:rPr>
              <w:t>GANTT CHART</w:t>
            </w:r>
            <w:r w:rsidR="00651B2A">
              <w:rPr>
                <w:noProof/>
                <w:webHidden/>
              </w:rPr>
              <w:tab/>
            </w:r>
            <w:r w:rsidR="00651B2A">
              <w:rPr>
                <w:noProof/>
                <w:webHidden/>
              </w:rPr>
              <w:fldChar w:fldCharType="begin"/>
            </w:r>
            <w:r w:rsidR="00651B2A">
              <w:rPr>
                <w:noProof/>
                <w:webHidden/>
              </w:rPr>
              <w:instrText xml:space="preserve"> PAGEREF _Toc72571659 \h </w:instrText>
            </w:r>
            <w:r w:rsidR="00651B2A">
              <w:rPr>
                <w:noProof/>
                <w:webHidden/>
              </w:rPr>
            </w:r>
            <w:r w:rsidR="00651B2A">
              <w:rPr>
                <w:noProof/>
                <w:webHidden/>
              </w:rPr>
              <w:fldChar w:fldCharType="separate"/>
            </w:r>
            <w:r w:rsidR="00651B2A">
              <w:rPr>
                <w:noProof/>
                <w:webHidden/>
              </w:rPr>
              <w:t>11</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60" w:history="1">
            <w:r w:rsidR="00651B2A" w:rsidRPr="003E7E7D">
              <w:rPr>
                <w:rStyle w:val="Hyperlink"/>
                <w:rFonts w:ascii="Times New Roman" w:eastAsia="Times New Roman" w:hAnsi="Times New Roman" w:cs="Times New Roman"/>
                <w:noProof/>
              </w:rPr>
              <w:t>BUDGET EXPENSES</w:t>
            </w:r>
            <w:r w:rsidR="00651B2A">
              <w:rPr>
                <w:noProof/>
                <w:webHidden/>
              </w:rPr>
              <w:tab/>
            </w:r>
            <w:r w:rsidR="00651B2A">
              <w:rPr>
                <w:noProof/>
                <w:webHidden/>
              </w:rPr>
              <w:fldChar w:fldCharType="begin"/>
            </w:r>
            <w:r w:rsidR="00651B2A">
              <w:rPr>
                <w:noProof/>
                <w:webHidden/>
              </w:rPr>
              <w:instrText xml:space="preserve"> PAGEREF _Toc72571660 \h </w:instrText>
            </w:r>
            <w:r w:rsidR="00651B2A">
              <w:rPr>
                <w:noProof/>
                <w:webHidden/>
              </w:rPr>
            </w:r>
            <w:r w:rsidR="00651B2A">
              <w:rPr>
                <w:noProof/>
                <w:webHidden/>
              </w:rPr>
              <w:fldChar w:fldCharType="separate"/>
            </w:r>
            <w:r w:rsidR="00651B2A">
              <w:rPr>
                <w:noProof/>
                <w:webHidden/>
              </w:rPr>
              <w:t>12</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61" w:history="1">
            <w:r w:rsidR="00651B2A" w:rsidRPr="003E7E7D">
              <w:rPr>
                <w:rStyle w:val="Hyperlink"/>
                <w:rFonts w:ascii="Times New Roman" w:eastAsia="Times New Roman" w:hAnsi="Times New Roman" w:cs="Times New Roman"/>
                <w:noProof/>
              </w:rPr>
              <w:t>OUTCOME</w:t>
            </w:r>
            <w:r w:rsidR="00651B2A">
              <w:rPr>
                <w:noProof/>
                <w:webHidden/>
              </w:rPr>
              <w:tab/>
            </w:r>
            <w:r w:rsidR="00651B2A">
              <w:rPr>
                <w:noProof/>
                <w:webHidden/>
              </w:rPr>
              <w:fldChar w:fldCharType="begin"/>
            </w:r>
            <w:r w:rsidR="00651B2A">
              <w:rPr>
                <w:noProof/>
                <w:webHidden/>
              </w:rPr>
              <w:instrText xml:space="preserve"> PAGEREF _Toc72571661 \h </w:instrText>
            </w:r>
            <w:r w:rsidR="00651B2A">
              <w:rPr>
                <w:noProof/>
                <w:webHidden/>
              </w:rPr>
            </w:r>
            <w:r w:rsidR="00651B2A">
              <w:rPr>
                <w:noProof/>
                <w:webHidden/>
              </w:rPr>
              <w:fldChar w:fldCharType="separate"/>
            </w:r>
            <w:r w:rsidR="00651B2A">
              <w:rPr>
                <w:noProof/>
                <w:webHidden/>
              </w:rPr>
              <w:t>13</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62" w:history="1">
            <w:r w:rsidR="00651B2A" w:rsidRPr="00651B2A">
              <w:rPr>
                <w:rStyle w:val="Hyperlink"/>
                <w:rFonts w:ascii="Times New Roman" w:hAnsi="Times New Roman" w:cs="Times New Roman"/>
                <w:noProof/>
              </w:rPr>
              <w:t>CONCLUSION</w:t>
            </w:r>
            <w:r w:rsidR="00651B2A">
              <w:rPr>
                <w:noProof/>
                <w:webHidden/>
              </w:rPr>
              <w:tab/>
            </w:r>
            <w:r w:rsidR="00651B2A">
              <w:rPr>
                <w:noProof/>
                <w:webHidden/>
              </w:rPr>
              <w:fldChar w:fldCharType="begin"/>
            </w:r>
            <w:r w:rsidR="00651B2A">
              <w:rPr>
                <w:noProof/>
                <w:webHidden/>
              </w:rPr>
              <w:instrText xml:space="preserve"> PAGEREF _Toc72571662 \h </w:instrText>
            </w:r>
            <w:r w:rsidR="00651B2A">
              <w:rPr>
                <w:noProof/>
                <w:webHidden/>
              </w:rPr>
            </w:r>
            <w:r w:rsidR="00651B2A">
              <w:rPr>
                <w:noProof/>
                <w:webHidden/>
              </w:rPr>
              <w:fldChar w:fldCharType="separate"/>
            </w:r>
            <w:r w:rsidR="00651B2A">
              <w:rPr>
                <w:noProof/>
                <w:webHidden/>
              </w:rPr>
              <w:t>14</w:t>
            </w:r>
            <w:r w:rsidR="00651B2A">
              <w:rPr>
                <w:noProof/>
                <w:webHidden/>
              </w:rPr>
              <w:fldChar w:fldCharType="end"/>
            </w:r>
          </w:hyperlink>
        </w:p>
        <w:p w:rsidR="00651B2A" w:rsidRDefault="005B76EF" w:rsidP="00753AD4">
          <w:pPr>
            <w:pStyle w:val="TOC1"/>
            <w:tabs>
              <w:tab w:val="right" w:pos="8486"/>
            </w:tabs>
            <w:spacing w:line="360" w:lineRule="auto"/>
            <w:rPr>
              <w:rFonts w:asciiTheme="minorHAnsi" w:eastAsiaTheme="minorEastAsia" w:hAnsiTheme="minorHAnsi" w:cstheme="minorBidi"/>
              <w:noProof/>
            </w:rPr>
          </w:pPr>
          <w:hyperlink w:anchor="_Toc72571663" w:history="1">
            <w:r w:rsidR="00651B2A" w:rsidRPr="003E7E7D">
              <w:rPr>
                <w:rStyle w:val="Hyperlink"/>
                <w:rFonts w:ascii="Times New Roman" w:eastAsia="Times New Roman" w:hAnsi="Times New Roman" w:cs="Times New Roman"/>
                <w:noProof/>
              </w:rPr>
              <w:t>REFERENCE</w:t>
            </w:r>
            <w:r w:rsidR="00651B2A">
              <w:rPr>
                <w:noProof/>
                <w:webHidden/>
              </w:rPr>
              <w:tab/>
            </w:r>
            <w:r w:rsidR="00651B2A">
              <w:rPr>
                <w:noProof/>
                <w:webHidden/>
              </w:rPr>
              <w:fldChar w:fldCharType="begin"/>
            </w:r>
            <w:r w:rsidR="00651B2A">
              <w:rPr>
                <w:noProof/>
                <w:webHidden/>
              </w:rPr>
              <w:instrText xml:space="preserve"> PAGEREF _Toc72571663 \h </w:instrText>
            </w:r>
            <w:r w:rsidR="00651B2A">
              <w:rPr>
                <w:noProof/>
                <w:webHidden/>
              </w:rPr>
            </w:r>
            <w:r w:rsidR="00651B2A">
              <w:rPr>
                <w:noProof/>
                <w:webHidden/>
              </w:rPr>
              <w:fldChar w:fldCharType="separate"/>
            </w:r>
            <w:r w:rsidR="00651B2A">
              <w:rPr>
                <w:noProof/>
                <w:webHidden/>
              </w:rPr>
              <w:t>15</w:t>
            </w:r>
            <w:r w:rsidR="00651B2A">
              <w:rPr>
                <w:noProof/>
                <w:webHidden/>
              </w:rPr>
              <w:fldChar w:fldCharType="end"/>
            </w:r>
          </w:hyperlink>
        </w:p>
        <w:p w:rsidR="0072317A" w:rsidRPr="0061112D" w:rsidRDefault="00F71C4B" w:rsidP="00753AD4">
          <w:pPr>
            <w:spacing w:line="360" w:lineRule="auto"/>
            <w:rPr>
              <w:sz w:val="18"/>
              <w:szCs w:val="18"/>
            </w:rPr>
          </w:pPr>
          <w:r w:rsidRPr="0061112D">
            <w:rPr>
              <w:sz w:val="18"/>
              <w:szCs w:val="18"/>
            </w:rPr>
            <w:fldChar w:fldCharType="end"/>
          </w:r>
        </w:p>
        <w:p w:rsidR="0072317A" w:rsidRPr="00651B2A" w:rsidRDefault="005B76EF" w:rsidP="00753AD4">
          <w:pPr>
            <w:spacing w:line="360" w:lineRule="auto"/>
          </w:pPr>
        </w:p>
      </w:sdtContent>
    </w:sdt>
    <w:p w:rsidR="00966575" w:rsidRDefault="00966575">
      <w:pPr>
        <w:rPr>
          <w:rFonts w:ascii="Times New Roman" w:eastAsia="Times New Roman" w:hAnsi="Times New Roman" w:cs="Times New Roman"/>
          <w:b/>
          <w:bCs/>
          <w:color w:val="000000"/>
          <w:sz w:val="28"/>
          <w:szCs w:val="28"/>
        </w:rPr>
      </w:pPr>
      <w:bookmarkStart w:id="4" w:name="_Toc72571051"/>
      <w:bookmarkStart w:id="5" w:name="_Toc72571637"/>
      <w:r>
        <w:rPr>
          <w:rFonts w:ascii="Times New Roman" w:eastAsia="Times New Roman" w:hAnsi="Times New Roman" w:cs="Times New Roman"/>
          <w:color w:val="000000"/>
        </w:rPr>
        <w:br w:type="page"/>
      </w:r>
    </w:p>
    <w:p w:rsidR="002A4415" w:rsidRDefault="00F71C4B" w:rsidP="00753AD4">
      <w:pPr>
        <w:pStyle w:val="Heading1"/>
        <w:spacing w:line="360" w:lineRule="auto"/>
        <w:ind w:left="28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LIST OF TABLES</w:t>
      </w:r>
      <w:bookmarkEnd w:id="4"/>
      <w:bookmarkEnd w:id="5"/>
      <w:r>
        <w:rPr>
          <w:rFonts w:ascii="Times New Roman" w:eastAsia="Times New Roman" w:hAnsi="Times New Roman" w:cs="Times New Roman"/>
          <w:color w:val="000000"/>
        </w:rPr>
        <w:t xml:space="preserve"> </w:t>
      </w:r>
    </w:p>
    <w:p w:rsidR="002A4415" w:rsidRDefault="002A4415" w:rsidP="00753AD4">
      <w:pPr>
        <w:pBdr>
          <w:top w:val="nil"/>
          <w:left w:val="nil"/>
          <w:bottom w:val="nil"/>
          <w:right w:val="nil"/>
          <w:between w:val="nil"/>
        </w:pBdr>
        <w:tabs>
          <w:tab w:val="right" w:pos="8486"/>
        </w:tabs>
        <w:spacing w:after="0" w:line="360" w:lineRule="auto"/>
        <w:rPr>
          <w:color w:val="000000"/>
        </w:rPr>
      </w:pPr>
    </w:p>
    <w:p w:rsidR="00FD2574" w:rsidRDefault="00FD2574" w:rsidP="00753AD4">
      <w:pPr>
        <w:pStyle w:val="TableofFigures"/>
        <w:tabs>
          <w:tab w:val="right" w:leader="dot" w:pos="8486"/>
        </w:tabs>
        <w:spacing w:line="360" w:lineRule="auto"/>
        <w:rPr>
          <w:rFonts w:asciiTheme="minorHAnsi" w:eastAsiaTheme="minorEastAsia" w:hAnsiTheme="minorHAnsi" w:cstheme="minorBidi"/>
          <w:noProof/>
        </w:rPr>
      </w:pPr>
      <w:r>
        <w:fldChar w:fldCharType="begin"/>
      </w:r>
      <w:r>
        <w:instrText xml:space="preserve"> TOC \h \z \c "Table" </w:instrText>
      </w:r>
      <w:r>
        <w:fldChar w:fldCharType="separate"/>
      </w:r>
      <w:hyperlink w:anchor="_Toc72571474" w:history="1">
        <w:r w:rsidRPr="007F51A6">
          <w:rPr>
            <w:rStyle w:val="Hyperlink"/>
            <w:noProof/>
          </w:rPr>
          <w:t>Table 1 GANTT CHART</w:t>
        </w:r>
        <w:r>
          <w:rPr>
            <w:noProof/>
            <w:webHidden/>
          </w:rPr>
          <w:tab/>
        </w:r>
        <w:r>
          <w:rPr>
            <w:noProof/>
            <w:webHidden/>
          </w:rPr>
          <w:fldChar w:fldCharType="begin"/>
        </w:r>
        <w:r>
          <w:rPr>
            <w:noProof/>
            <w:webHidden/>
          </w:rPr>
          <w:instrText xml:space="preserve"> PAGEREF _Toc72571474 \h </w:instrText>
        </w:r>
        <w:r>
          <w:rPr>
            <w:noProof/>
            <w:webHidden/>
          </w:rPr>
        </w:r>
        <w:r>
          <w:rPr>
            <w:noProof/>
            <w:webHidden/>
          </w:rPr>
          <w:fldChar w:fldCharType="separate"/>
        </w:r>
        <w:r>
          <w:rPr>
            <w:noProof/>
            <w:webHidden/>
          </w:rPr>
          <w:t>11</w:t>
        </w:r>
        <w:r>
          <w:rPr>
            <w:noProof/>
            <w:webHidden/>
          </w:rPr>
          <w:fldChar w:fldCharType="end"/>
        </w:r>
      </w:hyperlink>
    </w:p>
    <w:p w:rsidR="00FD2574" w:rsidRDefault="005B76EF" w:rsidP="00753AD4">
      <w:pPr>
        <w:pStyle w:val="TableofFigures"/>
        <w:tabs>
          <w:tab w:val="right" w:leader="dot" w:pos="8486"/>
        </w:tabs>
        <w:spacing w:line="360" w:lineRule="auto"/>
        <w:rPr>
          <w:rFonts w:asciiTheme="minorHAnsi" w:eastAsiaTheme="minorEastAsia" w:hAnsiTheme="minorHAnsi" w:cstheme="minorBidi"/>
          <w:noProof/>
        </w:rPr>
      </w:pPr>
      <w:hyperlink w:anchor="_Toc72571475" w:history="1">
        <w:r w:rsidR="00FD2574" w:rsidRPr="007F51A6">
          <w:rPr>
            <w:rStyle w:val="Hyperlink"/>
            <w:noProof/>
          </w:rPr>
          <w:t>Table 2 BUDGET EXPENSES</w:t>
        </w:r>
        <w:r w:rsidR="00FD2574">
          <w:rPr>
            <w:noProof/>
            <w:webHidden/>
          </w:rPr>
          <w:tab/>
        </w:r>
        <w:r w:rsidR="00FD2574">
          <w:rPr>
            <w:noProof/>
            <w:webHidden/>
          </w:rPr>
          <w:fldChar w:fldCharType="begin"/>
        </w:r>
        <w:r w:rsidR="00FD2574">
          <w:rPr>
            <w:noProof/>
            <w:webHidden/>
          </w:rPr>
          <w:instrText xml:space="preserve"> PAGEREF _Toc72571475 \h </w:instrText>
        </w:r>
        <w:r w:rsidR="00FD2574">
          <w:rPr>
            <w:noProof/>
            <w:webHidden/>
          </w:rPr>
        </w:r>
        <w:r w:rsidR="00FD2574">
          <w:rPr>
            <w:noProof/>
            <w:webHidden/>
          </w:rPr>
          <w:fldChar w:fldCharType="separate"/>
        </w:r>
        <w:r w:rsidR="00FD2574">
          <w:rPr>
            <w:noProof/>
            <w:webHidden/>
          </w:rPr>
          <w:t>12</w:t>
        </w:r>
        <w:r w:rsidR="00FD2574">
          <w:rPr>
            <w:noProof/>
            <w:webHidden/>
          </w:rPr>
          <w:fldChar w:fldCharType="end"/>
        </w:r>
      </w:hyperlink>
    </w:p>
    <w:p w:rsidR="002A4415" w:rsidRDefault="00FD2574" w:rsidP="00753AD4">
      <w:pPr>
        <w:spacing w:line="360" w:lineRule="auto"/>
      </w:pPr>
      <w:r>
        <w:fldChar w:fldCharType="end"/>
      </w:r>
    </w:p>
    <w:p w:rsidR="002A4415" w:rsidRDefault="00F71C4B" w:rsidP="00753AD4">
      <w:pPr>
        <w:spacing w:line="360" w:lineRule="auto"/>
        <w:rPr>
          <w:rFonts w:ascii="Times New Roman" w:eastAsia="Times New Roman" w:hAnsi="Times New Roman" w:cs="Times New Roman"/>
          <w:b/>
          <w:sz w:val="28"/>
          <w:szCs w:val="28"/>
        </w:rPr>
      </w:pPr>
      <w:r>
        <w:br w:type="page"/>
      </w:r>
    </w:p>
    <w:p w:rsidR="002A4415" w:rsidRDefault="00F71C4B" w:rsidP="00753AD4">
      <w:pPr>
        <w:pStyle w:val="Heading1"/>
        <w:spacing w:line="360" w:lineRule="auto"/>
        <w:jc w:val="center"/>
        <w:rPr>
          <w:rFonts w:ascii="Times New Roman" w:eastAsia="Times New Roman" w:hAnsi="Times New Roman" w:cs="Times New Roman"/>
          <w:color w:val="000000"/>
        </w:rPr>
      </w:pPr>
      <w:bookmarkStart w:id="6" w:name="_Toc72571052"/>
      <w:bookmarkStart w:id="7" w:name="_Toc72571638"/>
      <w:r>
        <w:rPr>
          <w:rFonts w:ascii="Times New Roman" w:eastAsia="Times New Roman" w:hAnsi="Times New Roman" w:cs="Times New Roman"/>
          <w:color w:val="000000"/>
        </w:rPr>
        <w:lastRenderedPageBreak/>
        <w:t>LIST OF ABBREVIATIONS</w:t>
      </w:r>
      <w:bookmarkEnd w:id="6"/>
      <w:bookmarkEnd w:id="7"/>
    </w:p>
    <w:p w:rsidR="002A4415" w:rsidRDefault="002A4415" w:rsidP="00753AD4">
      <w:pPr>
        <w:tabs>
          <w:tab w:val="left" w:pos="3540"/>
        </w:tabs>
        <w:spacing w:line="360" w:lineRule="auto"/>
        <w:rPr>
          <w:rFonts w:ascii="Times New Roman" w:eastAsia="Times New Roman" w:hAnsi="Times New Roman" w:cs="Times New Roman"/>
          <w:b/>
          <w:sz w:val="28"/>
          <w:szCs w:val="28"/>
        </w:rPr>
      </w:pPr>
    </w:p>
    <w:tbl>
      <w:tblPr>
        <w:tblStyle w:val="a8"/>
        <w:tblW w:w="8712" w:type="dxa"/>
        <w:tblBorders>
          <w:top w:val="nil"/>
          <w:left w:val="nil"/>
          <w:bottom w:val="nil"/>
          <w:right w:val="nil"/>
          <w:insideH w:val="nil"/>
          <w:insideV w:val="nil"/>
        </w:tblBorders>
        <w:tblLayout w:type="fixed"/>
        <w:tblLook w:val="0400" w:firstRow="0" w:lastRow="0" w:firstColumn="0" w:lastColumn="0" w:noHBand="0" w:noVBand="1"/>
      </w:tblPr>
      <w:tblGrid>
        <w:gridCol w:w="2323"/>
        <w:gridCol w:w="6389"/>
      </w:tblGrid>
      <w:tr w:rsidR="002A4415">
        <w:tc>
          <w:tcPr>
            <w:tcW w:w="2323" w:type="dxa"/>
          </w:tcPr>
          <w:p w:rsidR="002A4415" w:rsidRDefault="00F71C4B" w:rsidP="00753AD4">
            <w:pPr>
              <w:tabs>
                <w:tab w:val="left" w:pos="354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w:t>
            </w:r>
          </w:p>
        </w:tc>
        <w:tc>
          <w:tcPr>
            <w:tcW w:w="6389" w:type="dxa"/>
          </w:tcPr>
          <w:p w:rsidR="002A4415" w:rsidRDefault="00F71C4B" w:rsidP="00753AD4">
            <w:pPr>
              <w:tabs>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Kinetic Energy</w:t>
            </w:r>
          </w:p>
        </w:tc>
      </w:tr>
      <w:tr w:rsidR="002A4415">
        <w:tc>
          <w:tcPr>
            <w:tcW w:w="2323" w:type="dxa"/>
          </w:tcPr>
          <w:p w:rsidR="002A4415" w:rsidRDefault="00F71C4B" w:rsidP="00753AD4">
            <w:pPr>
              <w:tabs>
                <w:tab w:val="left" w:pos="354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w:t>
            </w:r>
          </w:p>
        </w:tc>
        <w:tc>
          <w:tcPr>
            <w:tcW w:w="6389" w:type="dxa"/>
          </w:tcPr>
          <w:p w:rsidR="002A4415" w:rsidRDefault="00F71C4B" w:rsidP="00753AD4">
            <w:pPr>
              <w:tabs>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Kathmandu University</w:t>
            </w:r>
          </w:p>
        </w:tc>
      </w:tr>
      <w:tr w:rsidR="002A4415">
        <w:tc>
          <w:tcPr>
            <w:tcW w:w="2323" w:type="dxa"/>
          </w:tcPr>
          <w:p w:rsidR="002A4415" w:rsidRDefault="00F71C4B" w:rsidP="00753AD4">
            <w:pPr>
              <w:tabs>
                <w:tab w:val="left" w:pos="354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SOE</w:t>
            </w:r>
          </w:p>
        </w:tc>
        <w:tc>
          <w:tcPr>
            <w:tcW w:w="6389" w:type="dxa"/>
          </w:tcPr>
          <w:p w:rsidR="002A4415" w:rsidRDefault="00F71C4B" w:rsidP="00753AD4">
            <w:pPr>
              <w:tabs>
                <w:tab w:val="left" w:pos="35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Engineering</w:t>
            </w:r>
          </w:p>
        </w:tc>
      </w:tr>
    </w:tbl>
    <w:p w:rsidR="002A4415" w:rsidRDefault="002A4415" w:rsidP="00753AD4">
      <w:pPr>
        <w:tabs>
          <w:tab w:val="left" w:pos="3540"/>
        </w:tabs>
        <w:spacing w:line="360" w:lineRule="auto"/>
        <w:jc w:val="center"/>
        <w:rPr>
          <w:rFonts w:ascii="Times New Roman" w:eastAsia="Times New Roman" w:hAnsi="Times New Roman" w:cs="Times New Roman"/>
          <w:b/>
          <w:sz w:val="28"/>
          <w:szCs w:val="28"/>
        </w:rPr>
      </w:pPr>
    </w:p>
    <w:p w:rsidR="002A4415" w:rsidRDefault="002A4415" w:rsidP="00753AD4">
      <w:pPr>
        <w:tabs>
          <w:tab w:val="left" w:pos="3540"/>
        </w:tabs>
        <w:spacing w:line="360" w:lineRule="auto"/>
        <w:jc w:val="center"/>
        <w:rPr>
          <w:rFonts w:ascii="Times New Roman" w:eastAsia="Times New Roman" w:hAnsi="Times New Roman" w:cs="Times New Roman"/>
          <w:sz w:val="24"/>
          <w:szCs w:val="24"/>
        </w:rPr>
      </w:pPr>
    </w:p>
    <w:p w:rsidR="00F71C4B" w:rsidRDefault="00F71C4B" w:rsidP="00753AD4">
      <w:pPr>
        <w:spacing w:line="360" w:lineRule="auto"/>
      </w:pPr>
      <w:r>
        <w:br w:type="page"/>
      </w:r>
    </w:p>
    <w:p w:rsidR="0061112D" w:rsidRDefault="00F71C4B" w:rsidP="00753AD4">
      <w:pPr>
        <w:pStyle w:val="Heading1"/>
        <w:spacing w:line="360" w:lineRule="auto"/>
        <w:jc w:val="center"/>
        <w:rPr>
          <w:rFonts w:ascii="Times New Roman" w:hAnsi="Times New Roman" w:cs="Times New Roman"/>
          <w:color w:val="auto"/>
        </w:rPr>
      </w:pPr>
      <w:bookmarkStart w:id="8" w:name="_Toc72571053"/>
      <w:bookmarkStart w:id="9" w:name="_Toc72571639"/>
      <w:r>
        <w:rPr>
          <w:rFonts w:ascii="Times New Roman" w:hAnsi="Times New Roman" w:cs="Times New Roman"/>
          <w:color w:val="auto"/>
        </w:rPr>
        <w:lastRenderedPageBreak/>
        <w:t>LIST OF FIGU</w:t>
      </w:r>
      <w:r w:rsidR="0061112D">
        <w:rPr>
          <w:rFonts w:ascii="Times New Roman" w:hAnsi="Times New Roman" w:cs="Times New Roman"/>
          <w:color w:val="auto"/>
        </w:rPr>
        <w:t>RE</w:t>
      </w:r>
      <w:bookmarkEnd w:id="8"/>
      <w:bookmarkEnd w:id="9"/>
    </w:p>
    <w:p w:rsidR="0061112D" w:rsidRPr="0061112D" w:rsidRDefault="0061112D" w:rsidP="00753AD4">
      <w:pPr>
        <w:spacing w:line="360" w:lineRule="auto"/>
      </w:pPr>
    </w:p>
    <w:p w:rsidR="00F71C4B" w:rsidRPr="00F71C4B" w:rsidRDefault="00F71C4B" w:rsidP="00753AD4">
      <w:pPr>
        <w:spacing w:line="360" w:lineRule="auto"/>
      </w:pPr>
    </w:p>
    <w:p w:rsidR="00E37483" w:rsidRDefault="00651B2A">
      <w:pPr>
        <w:pStyle w:val="TableofFigures"/>
        <w:tabs>
          <w:tab w:val="right" w:leader="dot" w:pos="8486"/>
        </w:tabs>
        <w:rPr>
          <w:rFonts w:asciiTheme="minorHAnsi" w:eastAsiaTheme="minorEastAsia" w:hAnsiTheme="minorHAnsi" w:cstheme="minorBidi"/>
          <w:noProof/>
        </w:rPr>
      </w:pPr>
      <w:r>
        <w:fldChar w:fldCharType="begin"/>
      </w:r>
      <w:r>
        <w:instrText xml:space="preserve"> TOC \h \z \c "Figure" </w:instrText>
      </w:r>
      <w:r>
        <w:fldChar w:fldCharType="separate"/>
      </w:r>
      <w:hyperlink w:anchor="_Toc72575432" w:history="1">
        <w:r w:rsidR="00E37483" w:rsidRPr="009D7EA1">
          <w:rPr>
            <w:rStyle w:val="Hyperlink"/>
            <w:noProof/>
          </w:rPr>
          <w:t>Figure 1 Selection of Turbine on the basis of head VS Flow rate</w:t>
        </w:r>
        <w:r w:rsidR="00E37483">
          <w:rPr>
            <w:noProof/>
            <w:webHidden/>
          </w:rPr>
          <w:tab/>
        </w:r>
        <w:r w:rsidR="00E37483">
          <w:rPr>
            <w:noProof/>
            <w:webHidden/>
          </w:rPr>
          <w:fldChar w:fldCharType="begin"/>
        </w:r>
        <w:r w:rsidR="00E37483">
          <w:rPr>
            <w:noProof/>
            <w:webHidden/>
          </w:rPr>
          <w:instrText xml:space="preserve"> PAGEREF _Toc72575432 \h </w:instrText>
        </w:r>
        <w:r w:rsidR="00E37483">
          <w:rPr>
            <w:noProof/>
            <w:webHidden/>
          </w:rPr>
        </w:r>
        <w:r w:rsidR="00E37483">
          <w:rPr>
            <w:noProof/>
            <w:webHidden/>
          </w:rPr>
          <w:fldChar w:fldCharType="separate"/>
        </w:r>
        <w:r w:rsidR="00E37483">
          <w:rPr>
            <w:noProof/>
            <w:webHidden/>
          </w:rPr>
          <w:t>2</w:t>
        </w:r>
        <w:r w:rsidR="00E37483">
          <w:rPr>
            <w:noProof/>
            <w:webHidden/>
          </w:rPr>
          <w:fldChar w:fldCharType="end"/>
        </w:r>
      </w:hyperlink>
    </w:p>
    <w:p w:rsidR="00E37483" w:rsidRDefault="005B76EF">
      <w:pPr>
        <w:pStyle w:val="TableofFigures"/>
        <w:tabs>
          <w:tab w:val="right" w:leader="dot" w:pos="8486"/>
        </w:tabs>
        <w:rPr>
          <w:rFonts w:asciiTheme="minorHAnsi" w:eastAsiaTheme="minorEastAsia" w:hAnsiTheme="minorHAnsi" w:cstheme="minorBidi"/>
          <w:noProof/>
        </w:rPr>
      </w:pPr>
      <w:hyperlink w:anchor="_Toc72575433" w:history="1">
        <w:r w:rsidR="00E37483" w:rsidRPr="009D7EA1">
          <w:rPr>
            <w:rStyle w:val="Hyperlink"/>
            <w:noProof/>
          </w:rPr>
          <w:t>Figure 2 Turgo Turbine</w:t>
        </w:r>
        <w:r w:rsidR="00E37483">
          <w:rPr>
            <w:noProof/>
            <w:webHidden/>
          </w:rPr>
          <w:tab/>
        </w:r>
        <w:r w:rsidR="00E37483">
          <w:rPr>
            <w:noProof/>
            <w:webHidden/>
          </w:rPr>
          <w:fldChar w:fldCharType="begin"/>
        </w:r>
        <w:r w:rsidR="00E37483">
          <w:rPr>
            <w:noProof/>
            <w:webHidden/>
          </w:rPr>
          <w:instrText xml:space="preserve"> PAGEREF _Toc72575433 \h </w:instrText>
        </w:r>
        <w:r w:rsidR="00E37483">
          <w:rPr>
            <w:noProof/>
            <w:webHidden/>
          </w:rPr>
        </w:r>
        <w:r w:rsidR="00E37483">
          <w:rPr>
            <w:noProof/>
            <w:webHidden/>
          </w:rPr>
          <w:fldChar w:fldCharType="separate"/>
        </w:r>
        <w:r w:rsidR="00E37483">
          <w:rPr>
            <w:noProof/>
            <w:webHidden/>
          </w:rPr>
          <w:t>3</w:t>
        </w:r>
        <w:r w:rsidR="00E37483">
          <w:rPr>
            <w:noProof/>
            <w:webHidden/>
          </w:rPr>
          <w:fldChar w:fldCharType="end"/>
        </w:r>
      </w:hyperlink>
    </w:p>
    <w:p w:rsidR="00E37483" w:rsidRDefault="005B76EF">
      <w:pPr>
        <w:pStyle w:val="TableofFigures"/>
        <w:tabs>
          <w:tab w:val="right" w:leader="dot" w:pos="8486"/>
        </w:tabs>
        <w:rPr>
          <w:rFonts w:asciiTheme="minorHAnsi" w:eastAsiaTheme="minorEastAsia" w:hAnsiTheme="minorHAnsi" w:cstheme="minorBidi"/>
          <w:noProof/>
        </w:rPr>
      </w:pPr>
      <w:hyperlink w:anchor="_Toc72575434" w:history="1">
        <w:r w:rsidR="00E37483" w:rsidRPr="009D7EA1">
          <w:rPr>
            <w:rStyle w:val="Hyperlink"/>
            <w:noProof/>
          </w:rPr>
          <w:t>Figure 3 Top View of designed Turgo Turbine</w:t>
        </w:r>
        <w:r w:rsidR="00E37483">
          <w:rPr>
            <w:noProof/>
            <w:webHidden/>
          </w:rPr>
          <w:tab/>
        </w:r>
        <w:r w:rsidR="00E37483">
          <w:rPr>
            <w:noProof/>
            <w:webHidden/>
          </w:rPr>
          <w:fldChar w:fldCharType="begin"/>
        </w:r>
        <w:r w:rsidR="00E37483">
          <w:rPr>
            <w:noProof/>
            <w:webHidden/>
          </w:rPr>
          <w:instrText xml:space="preserve"> PAGEREF _Toc72575434 \h </w:instrText>
        </w:r>
        <w:r w:rsidR="00E37483">
          <w:rPr>
            <w:noProof/>
            <w:webHidden/>
          </w:rPr>
        </w:r>
        <w:r w:rsidR="00E37483">
          <w:rPr>
            <w:noProof/>
            <w:webHidden/>
          </w:rPr>
          <w:fldChar w:fldCharType="separate"/>
        </w:r>
        <w:r w:rsidR="00E37483">
          <w:rPr>
            <w:noProof/>
            <w:webHidden/>
          </w:rPr>
          <w:t>9</w:t>
        </w:r>
        <w:r w:rsidR="00E37483">
          <w:rPr>
            <w:noProof/>
            <w:webHidden/>
          </w:rPr>
          <w:fldChar w:fldCharType="end"/>
        </w:r>
      </w:hyperlink>
    </w:p>
    <w:p w:rsidR="00E37483" w:rsidRDefault="005B76EF">
      <w:pPr>
        <w:pStyle w:val="TableofFigures"/>
        <w:tabs>
          <w:tab w:val="right" w:leader="dot" w:pos="8486"/>
        </w:tabs>
        <w:rPr>
          <w:rFonts w:asciiTheme="minorHAnsi" w:eastAsiaTheme="minorEastAsia" w:hAnsiTheme="minorHAnsi" w:cstheme="minorBidi"/>
          <w:noProof/>
        </w:rPr>
      </w:pPr>
      <w:hyperlink w:anchor="_Toc72575435" w:history="1">
        <w:r w:rsidR="00E37483" w:rsidRPr="009D7EA1">
          <w:rPr>
            <w:rStyle w:val="Hyperlink"/>
            <w:noProof/>
          </w:rPr>
          <w:t>Figure 4 Bottom View of designed Turgo Turbine</w:t>
        </w:r>
        <w:r w:rsidR="00E37483">
          <w:rPr>
            <w:noProof/>
            <w:webHidden/>
          </w:rPr>
          <w:tab/>
        </w:r>
        <w:r w:rsidR="00E37483">
          <w:rPr>
            <w:noProof/>
            <w:webHidden/>
          </w:rPr>
          <w:fldChar w:fldCharType="begin"/>
        </w:r>
        <w:r w:rsidR="00E37483">
          <w:rPr>
            <w:noProof/>
            <w:webHidden/>
          </w:rPr>
          <w:instrText xml:space="preserve"> PAGEREF _Toc72575435 \h </w:instrText>
        </w:r>
        <w:r w:rsidR="00E37483">
          <w:rPr>
            <w:noProof/>
            <w:webHidden/>
          </w:rPr>
        </w:r>
        <w:r w:rsidR="00E37483">
          <w:rPr>
            <w:noProof/>
            <w:webHidden/>
          </w:rPr>
          <w:fldChar w:fldCharType="separate"/>
        </w:r>
        <w:r w:rsidR="00E37483">
          <w:rPr>
            <w:noProof/>
            <w:webHidden/>
          </w:rPr>
          <w:t>10</w:t>
        </w:r>
        <w:r w:rsidR="00E37483">
          <w:rPr>
            <w:noProof/>
            <w:webHidden/>
          </w:rPr>
          <w:fldChar w:fldCharType="end"/>
        </w:r>
      </w:hyperlink>
    </w:p>
    <w:p w:rsidR="00E37483" w:rsidRDefault="005B76EF">
      <w:pPr>
        <w:pStyle w:val="TableofFigures"/>
        <w:tabs>
          <w:tab w:val="right" w:leader="dot" w:pos="8486"/>
        </w:tabs>
        <w:rPr>
          <w:rFonts w:asciiTheme="minorHAnsi" w:eastAsiaTheme="minorEastAsia" w:hAnsiTheme="minorHAnsi" w:cstheme="minorBidi"/>
          <w:noProof/>
        </w:rPr>
      </w:pPr>
      <w:hyperlink w:anchor="_Toc72575436" w:history="1">
        <w:r w:rsidR="00E37483" w:rsidRPr="009D7EA1">
          <w:rPr>
            <w:rStyle w:val="Hyperlink"/>
            <w:noProof/>
          </w:rPr>
          <w:t>Figure 5 Angular  View of designed Turgo Turbine</w:t>
        </w:r>
        <w:r w:rsidR="00E37483">
          <w:rPr>
            <w:noProof/>
            <w:webHidden/>
          </w:rPr>
          <w:tab/>
        </w:r>
        <w:r w:rsidR="00E37483">
          <w:rPr>
            <w:noProof/>
            <w:webHidden/>
          </w:rPr>
          <w:fldChar w:fldCharType="begin"/>
        </w:r>
        <w:r w:rsidR="00E37483">
          <w:rPr>
            <w:noProof/>
            <w:webHidden/>
          </w:rPr>
          <w:instrText xml:space="preserve"> PAGEREF _Toc72575436 \h </w:instrText>
        </w:r>
        <w:r w:rsidR="00E37483">
          <w:rPr>
            <w:noProof/>
            <w:webHidden/>
          </w:rPr>
        </w:r>
        <w:r w:rsidR="00E37483">
          <w:rPr>
            <w:noProof/>
            <w:webHidden/>
          </w:rPr>
          <w:fldChar w:fldCharType="separate"/>
        </w:r>
        <w:r w:rsidR="00E37483">
          <w:rPr>
            <w:noProof/>
            <w:webHidden/>
          </w:rPr>
          <w:t>10</w:t>
        </w:r>
        <w:r w:rsidR="00E37483">
          <w:rPr>
            <w:noProof/>
            <w:webHidden/>
          </w:rPr>
          <w:fldChar w:fldCharType="end"/>
        </w:r>
      </w:hyperlink>
    </w:p>
    <w:p w:rsidR="00E37483" w:rsidRDefault="005B76EF">
      <w:pPr>
        <w:pStyle w:val="TableofFigures"/>
        <w:tabs>
          <w:tab w:val="right" w:leader="dot" w:pos="8486"/>
        </w:tabs>
        <w:rPr>
          <w:rFonts w:asciiTheme="minorHAnsi" w:eastAsiaTheme="minorEastAsia" w:hAnsiTheme="minorHAnsi" w:cstheme="minorBidi"/>
          <w:noProof/>
        </w:rPr>
      </w:pPr>
      <w:hyperlink w:anchor="_Toc72575437" w:history="1">
        <w:r w:rsidR="00E37483" w:rsidRPr="009D7EA1">
          <w:rPr>
            <w:rStyle w:val="Hyperlink"/>
            <w:noProof/>
          </w:rPr>
          <w:t>Figure 6 Side View of designed Turgo Turbine</w:t>
        </w:r>
        <w:r w:rsidR="00E37483">
          <w:rPr>
            <w:noProof/>
            <w:webHidden/>
          </w:rPr>
          <w:tab/>
        </w:r>
        <w:r w:rsidR="00E37483">
          <w:rPr>
            <w:noProof/>
            <w:webHidden/>
          </w:rPr>
          <w:fldChar w:fldCharType="begin"/>
        </w:r>
        <w:r w:rsidR="00E37483">
          <w:rPr>
            <w:noProof/>
            <w:webHidden/>
          </w:rPr>
          <w:instrText xml:space="preserve"> PAGEREF _Toc72575437 \h </w:instrText>
        </w:r>
        <w:r w:rsidR="00E37483">
          <w:rPr>
            <w:noProof/>
            <w:webHidden/>
          </w:rPr>
        </w:r>
        <w:r w:rsidR="00E37483">
          <w:rPr>
            <w:noProof/>
            <w:webHidden/>
          </w:rPr>
          <w:fldChar w:fldCharType="separate"/>
        </w:r>
        <w:r w:rsidR="00E37483">
          <w:rPr>
            <w:noProof/>
            <w:webHidden/>
          </w:rPr>
          <w:t>11</w:t>
        </w:r>
        <w:r w:rsidR="00E37483">
          <w:rPr>
            <w:noProof/>
            <w:webHidden/>
          </w:rPr>
          <w:fldChar w:fldCharType="end"/>
        </w:r>
      </w:hyperlink>
    </w:p>
    <w:p w:rsidR="00F71C4B" w:rsidRPr="00F71C4B" w:rsidRDefault="00651B2A" w:rsidP="00753AD4">
      <w:pPr>
        <w:spacing w:line="360" w:lineRule="auto"/>
      </w:pPr>
      <w:r>
        <w:fldChar w:fldCharType="end"/>
      </w:r>
    </w:p>
    <w:p w:rsidR="00F71C4B" w:rsidRDefault="00F71C4B" w:rsidP="00753AD4">
      <w:pPr>
        <w:spacing w:line="360" w:lineRule="auto"/>
      </w:pPr>
      <w:r>
        <w:br w:type="page"/>
      </w:r>
    </w:p>
    <w:p w:rsidR="002A4415" w:rsidRDefault="002A4415" w:rsidP="00753AD4">
      <w:pPr>
        <w:spacing w:line="360" w:lineRule="auto"/>
        <w:rPr>
          <w:rFonts w:ascii="Times New Roman" w:eastAsia="Times New Roman" w:hAnsi="Times New Roman" w:cs="Times New Roman"/>
          <w:sz w:val="24"/>
          <w:szCs w:val="24"/>
        </w:rPr>
      </w:pPr>
    </w:p>
    <w:p w:rsidR="002A4415" w:rsidRDefault="00F71C4B" w:rsidP="00753AD4">
      <w:pPr>
        <w:pStyle w:val="Heading1"/>
        <w:spacing w:line="360" w:lineRule="auto"/>
        <w:jc w:val="center"/>
        <w:rPr>
          <w:rFonts w:ascii="Times New Roman" w:eastAsia="Times New Roman" w:hAnsi="Times New Roman" w:cs="Times New Roman"/>
          <w:color w:val="000000"/>
        </w:rPr>
      </w:pPr>
      <w:bookmarkStart w:id="10" w:name="_Toc72571054"/>
      <w:bookmarkStart w:id="11" w:name="_Toc72571640"/>
      <w:r>
        <w:rPr>
          <w:rFonts w:ascii="Times New Roman" w:eastAsia="Times New Roman" w:hAnsi="Times New Roman" w:cs="Times New Roman"/>
          <w:color w:val="000000"/>
        </w:rPr>
        <w:t>LIST OF SYMBOLS</w:t>
      </w:r>
      <w:bookmarkEnd w:id="10"/>
      <w:bookmarkEnd w:id="11"/>
    </w:p>
    <w:p w:rsidR="002A4415" w:rsidRDefault="002A4415" w:rsidP="00753AD4">
      <w:pPr>
        <w:keepNext/>
        <w:pBdr>
          <w:top w:val="nil"/>
          <w:left w:val="nil"/>
          <w:bottom w:val="nil"/>
          <w:right w:val="nil"/>
          <w:between w:val="nil"/>
        </w:pBdr>
        <w:spacing w:after="200" w:line="360" w:lineRule="auto"/>
        <w:rPr>
          <w:b/>
          <w:color w:val="4472C4"/>
          <w:sz w:val="18"/>
          <w:szCs w:val="18"/>
        </w:rPr>
      </w:pPr>
    </w:p>
    <w:tbl>
      <w:tblPr>
        <w:tblStyle w:val="a9"/>
        <w:tblW w:w="8712" w:type="dxa"/>
        <w:tblBorders>
          <w:top w:val="nil"/>
          <w:left w:val="nil"/>
          <w:bottom w:val="nil"/>
          <w:right w:val="nil"/>
          <w:insideH w:val="nil"/>
          <w:insideV w:val="nil"/>
        </w:tblBorders>
        <w:tblLayout w:type="fixed"/>
        <w:tblLook w:val="0400" w:firstRow="0" w:lastRow="0" w:firstColumn="0" w:lastColumn="0" w:noHBand="0" w:noVBand="1"/>
      </w:tblPr>
      <w:tblGrid>
        <w:gridCol w:w="1879"/>
        <w:gridCol w:w="3929"/>
        <w:gridCol w:w="2904"/>
      </w:tblGrid>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Breadth of the object</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Absolute component of velocity</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Diameter of the shaft</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 power output</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Flow rate</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/s]</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Density of water</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r>
      <w:tr w:rsidR="002A4415">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Acceleration due to gravity </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p>
        </w:tc>
      </w:tr>
      <w:tr w:rsidR="002A4415">
        <w:trPr>
          <w:trHeight w:val="126"/>
        </w:trPr>
        <w:tc>
          <w:tcPr>
            <w:tcW w:w="187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
        </w:tc>
        <w:tc>
          <w:tcPr>
            <w:tcW w:w="3929"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Height</w:t>
            </w:r>
          </w:p>
        </w:tc>
        <w:tc>
          <w:tcPr>
            <w:tcW w:w="2904" w:type="dxa"/>
          </w:tcPr>
          <w:p w:rsidR="002A4415" w:rsidRDefault="00F71C4B" w:rsidP="00753AD4">
            <w:pPr>
              <w:tabs>
                <w:tab w:val="left" w:pos="35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2A4415">
        <w:tc>
          <w:tcPr>
            <w:tcW w:w="1879" w:type="dxa"/>
          </w:tcPr>
          <w:p w:rsidR="002A4415" w:rsidRDefault="002A4415" w:rsidP="00753AD4">
            <w:pPr>
              <w:tabs>
                <w:tab w:val="left" w:pos="3540"/>
              </w:tabs>
              <w:spacing w:line="360" w:lineRule="auto"/>
              <w:jc w:val="both"/>
              <w:rPr>
                <w:rFonts w:ascii="Times New Roman" w:eastAsia="Times New Roman" w:hAnsi="Times New Roman" w:cs="Times New Roman"/>
                <w:sz w:val="24"/>
                <w:szCs w:val="24"/>
              </w:rPr>
            </w:pPr>
          </w:p>
        </w:tc>
        <w:tc>
          <w:tcPr>
            <w:tcW w:w="3929" w:type="dxa"/>
          </w:tcPr>
          <w:p w:rsidR="002A4415" w:rsidRDefault="002A4415" w:rsidP="00753AD4">
            <w:pPr>
              <w:tabs>
                <w:tab w:val="left" w:pos="3540"/>
              </w:tabs>
              <w:spacing w:line="360" w:lineRule="auto"/>
              <w:jc w:val="both"/>
              <w:rPr>
                <w:rFonts w:ascii="Times New Roman" w:eastAsia="Times New Roman" w:hAnsi="Times New Roman" w:cs="Times New Roman"/>
                <w:sz w:val="24"/>
                <w:szCs w:val="24"/>
              </w:rPr>
            </w:pPr>
          </w:p>
        </w:tc>
        <w:tc>
          <w:tcPr>
            <w:tcW w:w="2904" w:type="dxa"/>
          </w:tcPr>
          <w:p w:rsidR="002A4415" w:rsidRDefault="002A4415" w:rsidP="00753AD4">
            <w:pPr>
              <w:tabs>
                <w:tab w:val="left" w:pos="3540"/>
              </w:tabs>
              <w:spacing w:line="360" w:lineRule="auto"/>
              <w:jc w:val="both"/>
              <w:rPr>
                <w:rFonts w:ascii="Times New Roman" w:eastAsia="Times New Roman" w:hAnsi="Times New Roman" w:cs="Times New Roman"/>
                <w:sz w:val="24"/>
                <w:szCs w:val="24"/>
              </w:rPr>
            </w:pPr>
          </w:p>
        </w:tc>
      </w:tr>
    </w:tbl>
    <w:p w:rsidR="002A4415" w:rsidRDefault="002A4415" w:rsidP="00753AD4">
      <w:pPr>
        <w:spacing w:line="360" w:lineRule="auto"/>
        <w:rPr>
          <w:rFonts w:ascii="Times New Roman" w:eastAsia="Times New Roman" w:hAnsi="Times New Roman" w:cs="Times New Roman"/>
          <w:b/>
          <w:sz w:val="28"/>
          <w:szCs w:val="28"/>
        </w:rPr>
        <w:sectPr w:rsidR="002A4415">
          <w:footerReference w:type="default" r:id="rId12"/>
          <w:pgSz w:w="12240" w:h="15840"/>
          <w:pgMar w:top="1440" w:right="1440" w:bottom="1440" w:left="2304" w:header="720" w:footer="720" w:gutter="0"/>
          <w:pgNumType w:start="1"/>
          <w:cols w:space="720"/>
        </w:sectPr>
      </w:pPr>
    </w:p>
    <w:p w:rsidR="002A4415" w:rsidRDefault="002A4415" w:rsidP="00753AD4">
      <w:pPr>
        <w:spacing w:line="360" w:lineRule="auto"/>
        <w:rPr>
          <w:rFonts w:ascii="Times New Roman" w:eastAsia="Times New Roman" w:hAnsi="Times New Roman" w:cs="Times New Roman"/>
          <w:b/>
          <w:sz w:val="28"/>
          <w:szCs w:val="28"/>
        </w:rPr>
      </w:pPr>
    </w:p>
    <w:p w:rsidR="002A4415" w:rsidRPr="00C73052" w:rsidRDefault="00F71C4B" w:rsidP="00753AD4">
      <w:pPr>
        <w:pStyle w:val="Heading1"/>
        <w:spacing w:line="360" w:lineRule="auto"/>
        <w:jc w:val="center"/>
        <w:rPr>
          <w:rFonts w:ascii="Times New Roman" w:eastAsia="Times New Roman" w:hAnsi="Times New Roman" w:cs="Times New Roman"/>
          <w:color w:val="000000"/>
        </w:rPr>
      </w:pPr>
      <w:bookmarkStart w:id="12" w:name="_Toc72571055"/>
      <w:bookmarkStart w:id="13" w:name="_Toc72571641"/>
      <w:r>
        <w:rPr>
          <w:rFonts w:ascii="Times New Roman" w:eastAsia="Times New Roman" w:hAnsi="Times New Roman" w:cs="Times New Roman"/>
          <w:color w:val="000000"/>
        </w:rPr>
        <w:t xml:space="preserve">CHAPTER </w:t>
      </w:r>
      <w:bookmarkEnd w:id="12"/>
      <w:bookmarkEnd w:id="13"/>
      <w:r w:rsidR="00966575">
        <w:rPr>
          <w:rFonts w:ascii="Times New Roman" w:eastAsia="Times New Roman" w:hAnsi="Times New Roman" w:cs="Times New Roman"/>
          <w:color w:val="000000"/>
        </w:rPr>
        <w:t>1: INTRODUCTION</w:t>
      </w:r>
    </w:p>
    <w:p w:rsidR="002A4415" w:rsidRDefault="00F71C4B" w:rsidP="00753AD4">
      <w:pPr>
        <w:pStyle w:val="Heading2"/>
        <w:spacing w:line="360" w:lineRule="auto"/>
        <w:rPr>
          <w:rFonts w:ascii="Times New Roman" w:eastAsia="Times New Roman" w:hAnsi="Times New Roman" w:cs="Times New Roman"/>
          <w:color w:val="000000"/>
          <w:sz w:val="28"/>
          <w:szCs w:val="28"/>
        </w:rPr>
      </w:pPr>
      <w:bookmarkStart w:id="14" w:name="_Toc72571057"/>
      <w:bookmarkStart w:id="15" w:name="_Toc72571642"/>
      <w:r>
        <w:rPr>
          <w:rFonts w:ascii="Times New Roman" w:eastAsia="Times New Roman" w:hAnsi="Times New Roman" w:cs="Times New Roman"/>
          <w:color w:val="000000"/>
          <w:sz w:val="28"/>
          <w:szCs w:val="28"/>
        </w:rPr>
        <w:t>1.1 Background</w:t>
      </w:r>
      <w:bookmarkEnd w:id="14"/>
      <w:bookmarkEnd w:id="15"/>
    </w:p>
    <w:p w:rsidR="002A4415" w:rsidRDefault="002A4415" w:rsidP="00753AD4">
      <w:pPr>
        <w:spacing w:line="360" w:lineRule="auto"/>
      </w:pP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Hydraulic turbines are the prime movers that transform the kinetic energy of the falling water into mechanical energy of rotation and whose primary function is to drive an electric generator. Hydraulic turbines have a row of blades fitted to a rotating shaft or a rotating plate. Flowing liquid, mostly water, when passed through the turbine strike the blades and rotate the shaft. While flowing through the hydraulic turbine the velocity and pressure of the liquid reduce which result in the development of torque and rotation of turbine shaft.</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hydraulic turbines are divided into two types. They are </w:t>
      </w:r>
    </w:p>
    <w:p w:rsidR="002A4415" w:rsidRDefault="00F71C4B" w:rsidP="00753AD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Reaction turbines</w:t>
      </w:r>
    </w:p>
    <w:p w:rsidR="002A4415" w:rsidRDefault="00F71C4B" w:rsidP="00753AD4">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Impulse turbines</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Reaction turbines generate electrical energy by using the mutual action of pressure and moving water. When the rotor is completely filled with water and enclosed in a pressure casing, the operation of reaction turbines is attained. Two main types of reaction turbines are Propeller turbine and Francis turbine.</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Impulse turbine is a commonly used turbine for domestic purposes. It operates in air by having a jet of water sprayed directly at it from a well-positioned nozzle. The resulting impulse spins the turbine and removes kinetic energy from the fluid flow. Before reaching the turbine the fluid’s pressure head is changed to velocity head by accelerating the fluid through the nozzle. This preparation of the fluid jet means that no pressure casement is needed around an impulse turbine</w:t>
      </w:r>
      <w:proofErr w:type="gramStart"/>
      <w:r>
        <w:rPr>
          <w:rFonts w:ascii="Times New Roman" w:eastAsia="Times New Roman" w:hAnsi="Times New Roman" w:cs="Times New Roman"/>
          <w:sz w:val="24"/>
          <w:szCs w:val="24"/>
        </w:rPr>
        <w:t>.</w:t>
      </w:r>
      <w:r w:rsidR="00E5775F">
        <w:rPr>
          <w:rFonts w:ascii="Times New Roman" w:eastAsia="Times New Roman" w:hAnsi="Times New Roman" w:cs="Times New Roman"/>
          <w:sz w:val="24"/>
          <w:szCs w:val="24"/>
        </w:rPr>
        <w:t>[</w:t>
      </w:r>
      <w:proofErr w:type="gramEnd"/>
      <w:r w:rsidR="00E5775F">
        <w:rPr>
          <w:rFonts w:ascii="Times New Roman" w:eastAsia="Times New Roman" w:hAnsi="Times New Roman" w:cs="Times New Roman"/>
          <w:sz w:val="24"/>
          <w:szCs w:val="24"/>
        </w:rPr>
        <w:t>1]</w:t>
      </w:r>
    </w:p>
    <w:p w:rsidR="002A4415" w:rsidRDefault="002A4415" w:rsidP="00753AD4">
      <w:pPr>
        <w:spacing w:line="360" w:lineRule="auto"/>
        <w:jc w:val="both"/>
        <w:rPr>
          <w:rFonts w:ascii="Times New Roman" w:eastAsia="Times New Roman" w:hAnsi="Times New Roman" w:cs="Times New Roman"/>
          <w:sz w:val="24"/>
          <w:szCs w:val="24"/>
        </w:rPr>
      </w:pPr>
    </w:p>
    <w:p w:rsidR="002A4415" w:rsidRDefault="002A4415" w:rsidP="00753AD4">
      <w:pPr>
        <w:spacing w:line="360" w:lineRule="auto"/>
        <w:jc w:val="both"/>
        <w:rPr>
          <w:rFonts w:ascii="Times New Roman" w:eastAsia="Times New Roman" w:hAnsi="Times New Roman" w:cs="Times New Roman"/>
          <w:sz w:val="24"/>
          <w:szCs w:val="24"/>
        </w:rPr>
      </w:pPr>
    </w:p>
    <w:p w:rsidR="002A4415" w:rsidRDefault="00F71C4B" w:rsidP="00753AD4">
      <w:pPr>
        <w:pStyle w:val="Heading2"/>
        <w:spacing w:line="360" w:lineRule="auto"/>
        <w:rPr>
          <w:rFonts w:ascii="Times New Roman" w:eastAsia="Times New Roman" w:hAnsi="Times New Roman" w:cs="Times New Roman"/>
          <w:color w:val="000000"/>
          <w:sz w:val="28"/>
          <w:szCs w:val="28"/>
        </w:rPr>
      </w:pPr>
      <w:bookmarkStart w:id="16" w:name="_Toc72571058"/>
      <w:bookmarkStart w:id="17" w:name="_Toc72571643"/>
      <w:r>
        <w:rPr>
          <w:rFonts w:ascii="Times New Roman" w:eastAsia="Times New Roman" w:hAnsi="Times New Roman" w:cs="Times New Roman"/>
          <w:color w:val="000000"/>
          <w:sz w:val="28"/>
          <w:szCs w:val="28"/>
        </w:rPr>
        <w:lastRenderedPageBreak/>
        <w:t xml:space="preserve">1.2 Introduction to </w:t>
      </w:r>
      <w:proofErr w:type="spellStart"/>
      <w:r>
        <w:rPr>
          <w:rFonts w:ascii="Times New Roman" w:eastAsia="Times New Roman" w:hAnsi="Times New Roman" w:cs="Times New Roman"/>
          <w:color w:val="000000"/>
          <w:sz w:val="28"/>
          <w:szCs w:val="28"/>
        </w:rPr>
        <w:t>Turgo</w:t>
      </w:r>
      <w:proofErr w:type="spellEnd"/>
      <w:r>
        <w:rPr>
          <w:rFonts w:ascii="Times New Roman" w:eastAsia="Times New Roman" w:hAnsi="Times New Roman" w:cs="Times New Roman"/>
          <w:color w:val="000000"/>
          <w:sz w:val="28"/>
          <w:szCs w:val="28"/>
        </w:rPr>
        <w:t xml:space="preserve"> turbine</w:t>
      </w:r>
      <w:bookmarkEnd w:id="16"/>
      <w:bookmarkEnd w:id="17"/>
    </w:p>
    <w:p w:rsidR="002A4415" w:rsidRDefault="002A4415" w:rsidP="00753AD4">
      <w:pPr>
        <w:spacing w:line="360" w:lineRule="auto"/>
        <w:rPr>
          <w:rFonts w:ascii="Times New Roman" w:eastAsia="Times New Roman" w:hAnsi="Times New Roman" w:cs="Times New Roman"/>
          <w:sz w:val="24"/>
          <w:szCs w:val="24"/>
        </w:rPr>
      </w:pPr>
    </w:p>
    <w:p w:rsidR="002A4415" w:rsidRDefault="00F71C4B" w:rsidP="00753A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was developed in 1919 by </w:t>
      </w:r>
      <w:proofErr w:type="spellStart"/>
      <w:r>
        <w:rPr>
          <w:rFonts w:ascii="Times New Roman" w:eastAsia="Times New Roman" w:hAnsi="Times New Roman" w:cs="Times New Roman"/>
          <w:sz w:val="24"/>
          <w:szCs w:val="24"/>
        </w:rPr>
        <w:t>Gilkes</w:t>
      </w:r>
      <w:proofErr w:type="spellEnd"/>
      <w:r>
        <w:rPr>
          <w:rFonts w:ascii="Times New Roman" w:eastAsia="Times New Roman" w:hAnsi="Times New Roman" w:cs="Times New Roman"/>
          <w:sz w:val="24"/>
          <w:szCs w:val="24"/>
        </w:rPr>
        <w:t xml:space="preserve"> and is a developed </w:t>
      </w:r>
      <w:proofErr w:type="spellStart"/>
      <w:r>
        <w:rPr>
          <w:rFonts w:ascii="Times New Roman" w:eastAsia="Times New Roman" w:hAnsi="Times New Roman" w:cs="Times New Roman"/>
          <w:sz w:val="24"/>
          <w:szCs w:val="24"/>
        </w:rPr>
        <w:t>Pelton</w:t>
      </w:r>
      <w:proofErr w:type="spellEnd"/>
      <w:r>
        <w:rPr>
          <w:rFonts w:ascii="Times New Roman" w:eastAsia="Times New Roman" w:hAnsi="Times New Roman" w:cs="Times New Roman"/>
          <w:sz w:val="24"/>
          <w:szCs w:val="24"/>
        </w:rPr>
        <w:t xml:space="preserve"> turbine. It looks like a </w:t>
      </w:r>
      <w:proofErr w:type="spellStart"/>
      <w:r>
        <w:rPr>
          <w:rFonts w:ascii="Times New Roman" w:eastAsia="Times New Roman" w:hAnsi="Times New Roman" w:cs="Times New Roman"/>
          <w:sz w:val="24"/>
          <w:szCs w:val="24"/>
        </w:rPr>
        <w:t>Pelton</w:t>
      </w:r>
      <w:proofErr w:type="spellEnd"/>
      <w:r>
        <w:rPr>
          <w:rFonts w:ascii="Times New Roman" w:eastAsia="Times New Roman" w:hAnsi="Times New Roman" w:cs="Times New Roman"/>
          <w:sz w:val="24"/>
          <w:szCs w:val="24"/>
        </w:rPr>
        <w:t xml:space="preserve"> turbine split into half. It can handle a higher flow rate and the rotor is slightly cheaper to manufacture. In particular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turbines use identical spear jets to regulate the flow rate through the turbine.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is suitable for both medium and high water head.</w:t>
      </w:r>
      <w:r w:rsidR="004D5CE2">
        <w:rPr>
          <w:rFonts w:ascii="Times New Roman" w:eastAsia="Times New Roman" w:hAnsi="Times New Roman" w:cs="Times New Roman"/>
          <w:sz w:val="24"/>
          <w:szCs w:val="24"/>
        </w:rPr>
        <w:t xml:space="preserve"> The </w:t>
      </w:r>
      <w:proofErr w:type="spellStart"/>
      <w:r w:rsidR="004D5CE2">
        <w:rPr>
          <w:rFonts w:ascii="Times New Roman" w:eastAsia="Times New Roman" w:hAnsi="Times New Roman" w:cs="Times New Roman"/>
          <w:sz w:val="24"/>
          <w:szCs w:val="24"/>
        </w:rPr>
        <w:t>Turgo</w:t>
      </w:r>
      <w:proofErr w:type="spellEnd"/>
      <w:r w:rsidR="004D5CE2">
        <w:rPr>
          <w:rFonts w:ascii="Times New Roman" w:eastAsia="Times New Roman" w:hAnsi="Times New Roman" w:cs="Times New Roman"/>
          <w:sz w:val="24"/>
          <w:szCs w:val="24"/>
        </w:rPr>
        <w:t xml:space="preserve"> Turbine has the Head height of 15 to 300 meter. It is </w:t>
      </w:r>
      <w:proofErr w:type="gramStart"/>
      <w:r w:rsidR="004D5CE2">
        <w:rPr>
          <w:rFonts w:ascii="Times New Roman" w:eastAsia="Times New Roman" w:hAnsi="Times New Roman" w:cs="Times New Roman"/>
          <w:sz w:val="24"/>
          <w:szCs w:val="24"/>
        </w:rPr>
        <w:t>an</w:t>
      </w:r>
      <w:proofErr w:type="gramEnd"/>
      <w:r w:rsidR="004D5CE2">
        <w:rPr>
          <w:rFonts w:ascii="Times New Roman" w:eastAsia="Times New Roman" w:hAnsi="Times New Roman" w:cs="Times New Roman"/>
          <w:sz w:val="24"/>
          <w:szCs w:val="24"/>
        </w:rPr>
        <w:t xml:space="preserve"> medium headed turbine which has the efficiency of 70 to 85%. </w:t>
      </w:r>
    </w:p>
    <w:p w:rsidR="00E37483" w:rsidRDefault="00753AD4" w:rsidP="00E37483">
      <w:pPr>
        <w:keepNext/>
        <w:spacing w:line="360" w:lineRule="auto"/>
        <w:jc w:val="both"/>
      </w:pPr>
      <w:r>
        <w:rPr>
          <w:rFonts w:ascii="Times New Roman" w:eastAsia="Times New Roman" w:hAnsi="Times New Roman" w:cs="Times New Roman"/>
          <w:noProof/>
          <w:sz w:val="24"/>
          <w:szCs w:val="24"/>
        </w:rPr>
        <w:drawing>
          <wp:inline distT="0" distB="0" distL="0" distR="0" wp14:anchorId="3741F46B" wp14:editId="784A7001">
            <wp:extent cx="5114195" cy="3689497"/>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bine-selection-chart-based-on-head-and-flow-rate-1.png"/>
                    <pic:cNvPicPr/>
                  </pic:nvPicPr>
                  <pic:blipFill>
                    <a:blip r:embed="rId13">
                      <a:extLst>
                        <a:ext uri="{28A0092B-C50C-407E-A947-70E740481C1C}">
                          <a14:useLocalDpi xmlns:a14="http://schemas.microsoft.com/office/drawing/2010/main" val="0"/>
                        </a:ext>
                      </a:extLst>
                    </a:blip>
                    <a:stretch>
                      <a:fillRect/>
                    </a:stretch>
                  </pic:blipFill>
                  <pic:spPr>
                    <a:xfrm>
                      <a:off x="0" y="0"/>
                      <a:ext cx="5114195" cy="3689497"/>
                    </a:xfrm>
                    <a:prstGeom prst="rect">
                      <a:avLst/>
                    </a:prstGeom>
                  </pic:spPr>
                </pic:pic>
              </a:graphicData>
            </a:graphic>
          </wp:inline>
        </w:drawing>
      </w:r>
    </w:p>
    <w:p w:rsidR="002A4415" w:rsidRPr="00753AD4" w:rsidRDefault="00E37483" w:rsidP="00E37483">
      <w:pPr>
        <w:pStyle w:val="Caption"/>
        <w:ind w:left="720" w:firstLine="720"/>
        <w:jc w:val="both"/>
        <w:rPr>
          <w:rFonts w:ascii="Times New Roman" w:eastAsia="Times New Roman" w:hAnsi="Times New Roman" w:cs="Times New Roman"/>
          <w:sz w:val="24"/>
          <w:szCs w:val="24"/>
        </w:rPr>
      </w:pPr>
      <w:bookmarkStart w:id="18" w:name="_Toc72575432"/>
      <w:r>
        <w:t xml:space="preserve">Figure </w:t>
      </w:r>
      <w:r w:rsidR="005B76EF">
        <w:fldChar w:fldCharType="begin"/>
      </w:r>
      <w:r w:rsidR="005B76EF">
        <w:instrText xml:space="preserve"> SEQ Figure \* ARABIC </w:instrText>
      </w:r>
      <w:r w:rsidR="005B76EF">
        <w:fldChar w:fldCharType="separate"/>
      </w:r>
      <w:r>
        <w:rPr>
          <w:noProof/>
        </w:rPr>
        <w:t>1</w:t>
      </w:r>
      <w:r w:rsidR="005B76EF">
        <w:rPr>
          <w:noProof/>
        </w:rPr>
        <w:fldChar w:fldCharType="end"/>
      </w:r>
      <w:r>
        <w:t xml:space="preserve"> Selection of Turbine on the basis of head VS Flow rate</w:t>
      </w:r>
      <w:bookmarkEnd w:id="18"/>
      <w:r w:rsidR="00E5775F">
        <w:t xml:space="preserve"> [4]</w:t>
      </w:r>
    </w:p>
    <w:p w:rsidR="002A4415" w:rsidRPr="001738D7" w:rsidRDefault="00F71C4B" w:rsidP="00753AD4">
      <w:pPr>
        <w:pStyle w:val="Heading3"/>
        <w:spacing w:line="360" w:lineRule="auto"/>
        <w:rPr>
          <w:rFonts w:ascii="Times New Roman" w:eastAsia="Times New Roman" w:hAnsi="Times New Roman" w:cs="Times New Roman"/>
          <w:color w:val="auto"/>
          <w:sz w:val="24"/>
          <w:szCs w:val="24"/>
        </w:rPr>
      </w:pPr>
      <w:bookmarkStart w:id="19" w:name="_Toc72571059"/>
      <w:bookmarkStart w:id="20" w:name="_Toc72571644"/>
      <w:r w:rsidRPr="001738D7">
        <w:rPr>
          <w:rFonts w:ascii="Times New Roman" w:eastAsia="Times New Roman" w:hAnsi="Times New Roman" w:cs="Times New Roman"/>
          <w:color w:val="auto"/>
          <w:sz w:val="24"/>
          <w:szCs w:val="24"/>
        </w:rPr>
        <w:lastRenderedPageBreak/>
        <w:t xml:space="preserve">1.2.1 Parts of a </w:t>
      </w:r>
      <w:proofErr w:type="spellStart"/>
      <w:r w:rsidRPr="001738D7">
        <w:rPr>
          <w:rFonts w:ascii="Times New Roman" w:eastAsia="Times New Roman" w:hAnsi="Times New Roman" w:cs="Times New Roman"/>
          <w:color w:val="auto"/>
          <w:sz w:val="24"/>
          <w:szCs w:val="24"/>
        </w:rPr>
        <w:t>Turgo</w:t>
      </w:r>
      <w:proofErr w:type="spellEnd"/>
      <w:r w:rsidRPr="001738D7">
        <w:rPr>
          <w:rFonts w:ascii="Times New Roman" w:eastAsia="Times New Roman" w:hAnsi="Times New Roman" w:cs="Times New Roman"/>
          <w:color w:val="auto"/>
          <w:sz w:val="24"/>
          <w:szCs w:val="24"/>
        </w:rPr>
        <w:t xml:space="preserve"> turbine</w:t>
      </w:r>
      <w:bookmarkEnd w:id="19"/>
      <w:bookmarkEnd w:id="20"/>
    </w:p>
    <w:p w:rsidR="00651B2A" w:rsidRDefault="00F71C4B" w:rsidP="00753AD4">
      <w:pPr>
        <w:keepNext/>
        <w:spacing w:line="360" w:lineRule="auto"/>
      </w:pPr>
      <w:r>
        <w:rPr>
          <w:noProof/>
        </w:rPr>
        <w:drawing>
          <wp:inline distT="114300" distB="114300" distL="114300" distR="114300" wp14:anchorId="2EEA817D" wp14:editId="7576668F">
            <wp:extent cx="4709160" cy="2829775"/>
            <wp:effectExtent l="0" t="0" r="0" b="0"/>
            <wp:docPr id="4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r="3437" b="13130"/>
                    <a:stretch>
                      <a:fillRect/>
                    </a:stretch>
                  </pic:blipFill>
                  <pic:spPr>
                    <a:xfrm>
                      <a:off x="0" y="0"/>
                      <a:ext cx="4709160" cy="2829775"/>
                    </a:xfrm>
                    <a:prstGeom prst="rect">
                      <a:avLst/>
                    </a:prstGeom>
                    <a:ln/>
                  </pic:spPr>
                </pic:pic>
              </a:graphicData>
            </a:graphic>
          </wp:inline>
        </w:drawing>
      </w:r>
    </w:p>
    <w:p w:rsidR="00B310D3" w:rsidRDefault="00651B2A" w:rsidP="00753AD4">
      <w:pPr>
        <w:pStyle w:val="Caption"/>
        <w:spacing w:line="360" w:lineRule="auto"/>
        <w:ind w:left="2880"/>
      </w:pPr>
      <w:bookmarkStart w:id="21" w:name="_Toc72575433"/>
      <w:r>
        <w:t xml:space="preserve">Figure </w:t>
      </w:r>
      <w:r w:rsidR="005B76EF">
        <w:fldChar w:fldCharType="begin"/>
      </w:r>
      <w:r w:rsidR="005B76EF">
        <w:instrText xml:space="preserve"> SEQ Figure \* ARABIC </w:instrText>
      </w:r>
      <w:r w:rsidR="005B76EF">
        <w:fldChar w:fldCharType="separate"/>
      </w:r>
      <w:r w:rsidR="00E37483">
        <w:rPr>
          <w:noProof/>
        </w:rPr>
        <w:t>2</w:t>
      </w:r>
      <w:r w:rsidR="005B76EF">
        <w:rPr>
          <w:noProof/>
        </w:rPr>
        <w:fldChar w:fldCharType="end"/>
      </w:r>
      <w:r>
        <w:t xml:space="preserve"> </w:t>
      </w:r>
      <w:proofErr w:type="spellStart"/>
      <w:r>
        <w:t>Turgo</w:t>
      </w:r>
      <w:proofErr w:type="spellEnd"/>
      <w:r>
        <w:t xml:space="preserve"> Turbine</w:t>
      </w:r>
      <w:bookmarkEnd w:id="21"/>
      <w:r w:rsidR="00E5775F">
        <w:t xml:space="preserve"> [3]</w:t>
      </w:r>
    </w:p>
    <w:p w:rsidR="002A4415" w:rsidRPr="001738D7" w:rsidRDefault="00F71C4B" w:rsidP="00753AD4">
      <w:pPr>
        <w:keepNext/>
        <w:spacing w:line="36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 xml:space="preserve">The following are the parts of a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I. Runner-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solid circular disc with a cylindrical shaft in the center. The shaft and the runner both are made of high strength stainless steel where load on the turbine is considerably high. Runners are also made from cast iron where available water head is a bit low thus the force on the turbine is not high.</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II. Buckets- </w:t>
      </w:r>
      <w:r>
        <w:rPr>
          <w:rFonts w:ascii="Times New Roman" w:eastAsia="Times New Roman" w:hAnsi="Times New Roman" w:cs="Times New Roman"/>
          <w:sz w:val="24"/>
          <w:szCs w:val="24"/>
        </w:rPr>
        <w:t>Buckets are cup type hollow hemispherical structures bolted on the periphery of the runner. Jet strikes these buckets to rotate the runner. Their design plays a vital role in deciding the efficiency of the turbine. These are made either from stainless steel or cast iron.</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III. Nozzle and spear- </w:t>
      </w:r>
      <w:r>
        <w:rPr>
          <w:rFonts w:ascii="Times New Roman" w:eastAsia="Times New Roman" w:hAnsi="Times New Roman" w:cs="Times New Roman"/>
          <w:sz w:val="24"/>
          <w:szCs w:val="24"/>
        </w:rPr>
        <w:t>Nozzle directs the flow of water to the buckets with an increased velocity coming from a high speed. Spear is a conical structure which is moved in and out of a nozzle to regulate the flow of water striking these buckets.</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IV. Casing-</w:t>
      </w:r>
      <w:r>
        <w:rPr>
          <w:rFonts w:ascii="Times New Roman" w:eastAsia="Times New Roman" w:hAnsi="Times New Roman" w:cs="Times New Roman"/>
          <w:sz w:val="24"/>
          <w:szCs w:val="24"/>
        </w:rPr>
        <w:t xml:space="preserve"> Casing of an impulse turbine is a preventive shielding over the turbine usually made of cast iron. It also prevents the water from splashing and guides it to the spillway.</w:t>
      </w:r>
    </w:p>
    <w:p w:rsidR="002A4415" w:rsidRDefault="002A4415" w:rsidP="00753AD4">
      <w:pPr>
        <w:spacing w:line="360" w:lineRule="auto"/>
        <w:jc w:val="both"/>
        <w:rPr>
          <w:rFonts w:ascii="Times New Roman" w:eastAsia="Times New Roman" w:hAnsi="Times New Roman" w:cs="Times New Roman"/>
          <w:sz w:val="24"/>
          <w:szCs w:val="24"/>
        </w:rPr>
      </w:pPr>
    </w:p>
    <w:p w:rsidR="002A4415" w:rsidRPr="001738D7" w:rsidRDefault="00F71C4B" w:rsidP="00753AD4">
      <w:pPr>
        <w:pStyle w:val="Heading3"/>
        <w:spacing w:line="360" w:lineRule="auto"/>
        <w:rPr>
          <w:rFonts w:ascii="Times New Roman" w:eastAsia="Times New Roman" w:hAnsi="Times New Roman" w:cs="Times New Roman"/>
          <w:color w:val="auto"/>
          <w:sz w:val="24"/>
          <w:szCs w:val="24"/>
        </w:rPr>
      </w:pPr>
      <w:bookmarkStart w:id="22" w:name="_Toc72571060"/>
      <w:bookmarkStart w:id="23" w:name="_Toc72571645"/>
      <w:r w:rsidRPr="001738D7">
        <w:rPr>
          <w:rFonts w:ascii="Times New Roman" w:eastAsia="Times New Roman" w:hAnsi="Times New Roman" w:cs="Times New Roman"/>
          <w:color w:val="auto"/>
          <w:sz w:val="24"/>
          <w:szCs w:val="24"/>
        </w:rPr>
        <w:t xml:space="preserve">1.2.2 Working principle of </w:t>
      </w:r>
      <w:proofErr w:type="spellStart"/>
      <w:r w:rsidRPr="001738D7">
        <w:rPr>
          <w:rFonts w:ascii="Times New Roman" w:eastAsia="Times New Roman" w:hAnsi="Times New Roman" w:cs="Times New Roman"/>
          <w:color w:val="auto"/>
          <w:sz w:val="24"/>
          <w:szCs w:val="24"/>
        </w:rPr>
        <w:t>Turgo</w:t>
      </w:r>
      <w:proofErr w:type="spellEnd"/>
      <w:r w:rsidRPr="001738D7">
        <w:rPr>
          <w:rFonts w:ascii="Times New Roman" w:eastAsia="Times New Roman" w:hAnsi="Times New Roman" w:cs="Times New Roman"/>
          <w:color w:val="auto"/>
          <w:sz w:val="24"/>
          <w:szCs w:val="24"/>
        </w:rPr>
        <w:t xml:space="preserve"> turbine</w:t>
      </w:r>
      <w:bookmarkEnd w:id="22"/>
      <w:bookmarkEnd w:id="23"/>
    </w:p>
    <w:p w:rsidR="002A4415" w:rsidRDefault="002A4415" w:rsidP="00753AD4">
      <w:pPr>
        <w:spacing w:line="360" w:lineRule="auto"/>
        <w:jc w:val="both"/>
        <w:rPr>
          <w:rFonts w:ascii="Times New Roman" w:eastAsia="Times New Roman" w:hAnsi="Times New Roman" w:cs="Times New Roman"/>
          <w:sz w:val="24"/>
          <w:szCs w:val="24"/>
        </w:rPr>
      </w:pP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stored at a certain height is passed through a nozzle, situated almost at ground level or even below ground level that converts the energy of stored water into a high speed jet. The high speed water jet strikes the buckets attached to the runner, forcing the runner to rotate at its own axis converting the energy of the high speed jet into rotational energy. This rotational movement of the turbine shaft is used to produce electricity through the generator.</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Spear is moved in and out of the nozzle to regulate the flow of water. To get maximum power output from a turbine the velocity of the jet striking the buckets should be twice the speed of rotating buckets. So velocity of a water jet is regulated according to the rpm or load of the turbine in such a way that we can keep the turbine running in its most efficient range</w:t>
      </w:r>
      <w:proofErr w:type="gramStart"/>
      <w:r>
        <w:rPr>
          <w:rFonts w:ascii="Times New Roman" w:eastAsia="Times New Roman" w:hAnsi="Times New Roman" w:cs="Times New Roman"/>
          <w:sz w:val="24"/>
          <w:szCs w:val="24"/>
        </w:rPr>
        <w:t>.</w:t>
      </w:r>
      <w:r w:rsidR="00E5775F">
        <w:rPr>
          <w:rFonts w:ascii="Times New Roman" w:eastAsia="Times New Roman" w:hAnsi="Times New Roman" w:cs="Times New Roman"/>
          <w:sz w:val="24"/>
          <w:szCs w:val="24"/>
        </w:rPr>
        <w:t>[</w:t>
      </w:r>
      <w:proofErr w:type="gramEnd"/>
      <w:r w:rsidR="00E5775F">
        <w:rPr>
          <w:rFonts w:ascii="Times New Roman" w:eastAsia="Times New Roman" w:hAnsi="Times New Roman" w:cs="Times New Roman"/>
          <w:sz w:val="24"/>
          <w:szCs w:val="24"/>
        </w:rPr>
        <w:t>5]</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 output capacity can be increased by increasing the number of nozzles used or closing a few nozzles when the load on the turbine is low.</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load on the turbine decreases suddenly, and the spear could not act as fast enough to regulate the flow of the water jet, the rpm of the turbine will keep on increasing and could damage the turbine. To prevent this we use a deflector which deflects the flow of water jet away from the turbine buckets thus keeping the turbine under safe limits</w:t>
      </w:r>
      <w:proofErr w:type="gramStart"/>
      <w:r>
        <w:rPr>
          <w:rFonts w:ascii="Times New Roman" w:eastAsia="Times New Roman" w:hAnsi="Times New Roman" w:cs="Times New Roman"/>
          <w:sz w:val="24"/>
          <w:szCs w:val="24"/>
        </w:rPr>
        <w:t>.</w:t>
      </w:r>
      <w:r w:rsidR="00E5775F">
        <w:rPr>
          <w:rFonts w:ascii="Times New Roman" w:eastAsia="Times New Roman" w:hAnsi="Times New Roman" w:cs="Times New Roman"/>
          <w:sz w:val="24"/>
          <w:szCs w:val="24"/>
        </w:rPr>
        <w:t>[</w:t>
      </w:r>
      <w:proofErr w:type="gramEnd"/>
      <w:r w:rsidR="00E5775F">
        <w:rPr>
          <w:rFonts w:ascii="Times New Roman" w:eastAsia="Times New Roman" w:hAnsi="Times New Roman" w:cs="Times New Roman"/>
          <w:sz w:val="24"/>
          <w:szCs w:val="24"/>
        </w:rPr>
        <w:t>2]</w:t>
      </w:r>
    </w:p>
    <w:p w:rsidR="00966575" w:rsidRDefault="00F71C4B" w:rsidP="00753AD4">
      <w:pPr>
        <w:spacing w:line="360" w:lineRule="auto"/>
      </w:pPr>
      <w:r>
        <w:t xml:space="preserve">   </w:t>
      </w:r>
    </w:p>
    <w:p w:rsidR="002A4415" w:rsidRPr="00966575" w:rsidRDefault="00966575" w:rsidP="00966575">
      <w:r>
        <w:br w:type="page"/>
      </w:r>
    </w:p>
    <w:p w:rsidR="002A4415" w:rsidRPr="00966575" w:rsidRDefault="00F71C4B" w:rsidP="00966575">
      <w:pPr>
        <w:pStyle w:val="Heading2"/>
        <w:spacing w:line="360" w:lineRule="auto"/>
        <w:rPr>
          <w:rFonts w:ascii="Times New Roman" w:eastAsia="Times New Roman" w:hAnsi="Times New Roman" w:cs="Times New Roman"/>
          <w:color w:val="000000"/>
          <w:sz w:val="28"/>
          <w:szCs w:val="28"/>
        </w:rPr>
      </w:pPr>
      <w:bookmarkStart w:id="24" w:name="_Toc72571061"/>
      <w:bookmarkStart w:id="25" w:name="_Toc72571646"/>
      <w:r>
        <w:rPr>
          <w:rFonts w:ascii="Times New Roman" w:eastAsia="Times New Roman" w:hAnsi="Times New Roman" w:cs="Times New Roman"/>
          <w:color w:val="000000"/>
          <w:sz w:val="28"/>
          <w:szCs w:val="28"/>
        </w:rPr>
        <w:lastRenderedPageBreak/>
        <w:t>1.3 Objectives</w:t>
      </w:r>
      <w:bookmarkEnd w:id="24"/>
      <w:bookmarkEnd w:id="25"/>
    </w:p>
    <w:p w:rsidR="001738D7" w:rsidRPr="00966575" w:rsidRDefault="00F71C4B" w:rsidP="00966575">
      <w:pPr>
        <w:numPr>
          <w:ilvl w:val="0"/>
          <w:numId w:val="2"/>
        </w:numPr>
        <w:pBdr>
          <w:top w:val="nil"/>
          <w:left w:val="nil"/>
          <w:bottom w:val="nil"/>
          <w:right w:val="nil"/>
          <w:between w:val="nil"/>
        </w:pBd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sz w:val="24"/>
          <w:szCs w:val="24"/>
        </w:rPr>
        <w:t xml:space="preserve">prepare an </w:t>
      </w:r>
      <w:r w:rsidR="001738D7">
        <w:rPr>
          <w:rFonts w:ascii="Times New Roman" w:eastAsia="Times New Roman" w:hAnsi="Times New Roman" w:cs="Times New Roman"/>
          <w:sz w:val="24"/>
          <w:szCs w:val="24"/>
        </w:rPr>
        <w:t xml:space="preserve">AutoCAD model of an impulse </w:t>
      </w:r>
      <w:proofErr w:type="spellStart"/>
      <w:r w:rsidR="001738D7">
        <w:rPr>
          <w:rFonts w:ascii="Times New Roman" w:eastAsia="Times New Roman" w:hAnsi="Times New Roman" w:cs="Times New Roman"/>
          <w:sz w:val="24"/>
          <w:szCs w:val="24"/>
        </w:rPr>
        <w:t>T</w:t>
      </w:r>
      <w:r>
        <w:rPr>
          <w:rFonts w:ascii="Times New Roman" w:eastAsia="Times New Roman" w:hAnsi="Times New Roman" w:cs="Times New Roman"/>
          <w:sz w:val="24"/>
          <w:szCs w:val="24"/>
        </w:rPr>
        <w:t>urgo</w:t>
      </w:r>
      <w:proofErr w:type="spellEnd"/>
      <w:r>
        <w:rPr>
          <w:rFonts w:ascii="Times New Roman" w:eastAsia="Times New Roman" w:hAnsi="Times New Roman" w:cs="Times New Roman"/>
          <w:sz w:val="24"/>
          <w:szCs w:val="24"/>
        </w:rPr>
        <w:t xml:space="preserve"> turbine and prepare a manufacturing plan for fabrication of the project.</w:t>
      </w:r>
    </w:p>
    <w:p w:rsidR="002A4415" w:rsidRPr="00966575" w:rsidRDefault="00F71C4B" w:rsidP="00966575">
      <w:pPr>
        <w:pStyle w:val="Heading2"/>
        <w:spacing w:after="240" w:line="360" w:lineRule="auto"/>
        <w:rPr>
          <w:rFonts w:ascii="Times New Roman" w:eastAsia="Times New Roman" w:hAnsi="Times New Roman" w:cs="Times New Roman"/>
          <w:color w:val="000000"/>
          <w:sz w:val="28"/>
          <w:szCs w:val="28"/>
        </w:rPr>
      </w:pPr>
      <w:bookmarkStart w:id="26" w:name="_Toc72571062"/>
      <w:bookmarkStart w:id="27" w:name="_Toc72571647"/>
      <w:r>
        <w:rPr>
          <w:rFonts w:ascii="Times New Roman" w:eastAsia="Times New Roman" w:hAnsi="Times New Roman" w:cs="Times New Roman"/>
          <w:color w:val="000000"/>
          <w:sz w:val="28"/>
          <w:szCs w:val="28"/>
        </w:rPr>
        <w:t>1.4 Scope of work</w:t>
      </w:r>
      <w:bookmarkEnd w:id="26"/>
      <w:bookmarkEnd w:id="27"/>
    </w:p>
    <w:p w:rsidR="002A4415" w:rsidRPr="001738D7" w:rsidRDefault="00F71C4B" w:rsidP="00753AD4">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project is done virtually by </w:t>
      </w:r>
      <w:proofErr w:type="spellStart"/>
      <w:r>
        <w:rPr>
          <w:rFonts w:ascii="Times New Roman" w:eastAsia="Times New Roman" w:hAnsi="Times New Roman" w:cs="Times New Roman"/>
          <w:sz w:val="24"/>
          <w:szCs w:val="24"/>
        </w:rPr>
        <w:t>autocad</w:t>
      </w:r>
      <w:proofErr w:type="spellEnd"/>
      <w:r>
        <w:rPr>
          <w:rFonts w:ascii="Times New Roman" w:eastAsia="Times New Roman" w:hAnsi="Times New Roman" w:cs="Times New Roman"/>
          <w:sz w:val="24"/>
          <w:szCs w:val="24"/>
        </w:rPr>
        <w:t xml:space="preserve"> and couldn't be </w:t>
      </w:r>
      <w:r w:rsidR="001738D7">
        <w:rPr>
          <w:rFonts w:ascii="Times New Roman" w:eastAsia="Times New Roman" w:hAnsi="Times New Roman" w:cs="Times New Roman"/>
          <w:sz w:val="24"/>
          <w:szCs w:val="24"/>
        </w:rPr>
        <w:t>fabricated.</w:t>
      </w:r>
    </w:p>
    <w:p w:rsidR="002A4415" w:rsidRDefault="001738D7" w:rsidP="00753AD4">
      <w:pPr>
        <w:spacing w:line="360" w:lineRule="auto"/>
      </w:pPr>
      <w:r>
        <w:br w:type="page"/>
      </w:r>
    </w:p>
    <w:p w:rsidR="002A4415" w:rsidRDefault="00F71C4B" w:rsidP="00753AD4">
      <w:pPr>
        <w:pStyle w:val="Heading1"/>
        <w:spacing w:line="360" w:lineRule="auto"/>
        <w:jc w:val="center"/>
        <w:rPr>
          <w:rFonts w:ascii="Times New Roman" w:eastAsia="Times New Roman" w:hAnsi="Times New Roman" w:cs="Times New Roman"/>
          <w:color w:val="000000"/>
        </w:rPr>
      </w:pPr>
      <w:bookmarkStart w:id="28" w:name="_Toc72571063"/>
      <w:bookmarkStart w:id="29" w:name="_Toc72571648"/>
      <w:r>
        <w:rPr>
          <w:rFonts w:ascii="Times New Roman" w:eastAsia="Times New Roman" w:hAnsi="Times New Roman" w:cs="Times New Roman"/>
          <w:color w:val="000000"/>
        </w:rPr>
        <w:lastRenderedPageBreak/>
        <w:t xml:space="preserve">CHAPTER </w:t>
      </w:r>
      <w:bookmarkStart w:id="30" w:name="_Toc72571064"/>
      <w:bookmarkEnd w:id="28"/>
      <w:r w:rsidR="00966575">
        <w:rPr>
          <w:rFonts w:ascii="Times New Roman" w:eastAsia="Times New Roman" w:hAnsi="Times New Roman" w:cs="Times New Roman"/>
          <w:color w:val="000000"/>
        </w:rPr>
        <w:t>2:</w:t>
      </w:r>
      <w:r w:rsidR="00C7305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METHODOLOGY</w:t>
      </w:r>
      <w:bookmarkEnd w:id="29"/>
      <w:bookmarkEnd w:id="30"/>
    </w:p>
    <w:p w:rsidR="002A4415" w:rsidRDefault="00F71C4B" w:rsidP="00753AD4">
      <w:pPr>
        <w:pStyle w:val="Heading2"/>
        <w:spacing w:line="360" w:lineRule="auto"/>
        <w:rPr>
          <w:rFonts w:ascii="Times New Roman" w:eastAsia="Times New Roman" w:hAnsi="Times New Roman" w:cs="Times New Roman"/>
          <w:color w:val="000000"/>
          <w:sz w:val="28"/>
          <w:szCs w:val="28"/>
        </w:rPr>
      </w:pPr>
      <w:bookmarkStart w:id="31" w:name="_Toc72571065"/>
      <w:bookmarkStart w:id="32" w:name="_Toc72571649"/>
      <w:r>
        <w:rPr>
          <w:rFonts w:ascii="Times New Roman" w:eastAsia="Times New Roman" w:hAnsi="Times New Roman" w:cs="Times New Roman"/>
          <w:color w:val="000000"/>
          <w:sz w:val="28"/>
          <w:szCs w:val="28"/>
        </w:rPr>
        <w:t>2.1 Study Design</w:t>
      </w:r>
      <w:bookmarkEnd w:id="31"/>
      <w:bookmarkEnd w:id="32"/>
    </w:p>
    <w:p w:rsidR="002A4415" w:rsidRDefault="002A4415" w:rsidP="00753AD4">
      <w:pPr>
        <w:spacing w:line="360" w:lineRule="auto"/>
      </w:pPr>
    </w:p>
    <w:p w:rsidR="002A4415" w:rsidRDefault="00F71C4B" w:rsidP="00753AD4">
      <w:pPr>
        <w:spacing w:after="0" w:line="360" w:lineRule="auto"/>
        <w:rPr>
          <w:rFonts w:ascii="Times" w:eastAsia="Times" w:hAnsi="Times" w:cs="Times"/>
          <w:sz w:val="24"/>
          <w:szCs w:val="24"/>
        </w:rPr>
      </w:pPr>
      <w:r>
        <w:rPr>
          <w:rFonts w:ascii="Times" w:eastAsia="Times" w:hAnsi="Times" w:cs="Times"/>
          <w:sz w:val="24"/>
          <w:szCs w:val="24"/>
        </w:rPr>
        <w:t>The model was designed using the locally available resources working in a team. Following strategic approaches were followed to achieve our goal.</w:t>
      </w:r>
    </w:p>
    <w:p w:rsidR="002A4415" w:rsidRDefault="00F77393" w:rsidP="00753AD4">
      <w:pPr>
        <w:spacing w:after="0" w:line="360" w:lineRule="auto"/>
      </w:pPr>
      <w:r>
        <w:t xml:space="preserve">               </w:t>
      </w:r>
      <w:r>
        <w:rPr>
          <w:noProof/>
        </w:rPr>
        <w:drawing>
          <wp:inline distT="0" distB="0" distL="0" distR="0" wp14:anchorId="5A496718" wp14:editId="4D04FA54">
            <wp:extent cx="3566469" cy="4610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PNG"/>
                    <pic:cNvPicPr/>
                  </pic:nvPicPr>
                  <pic:blipFill>
                    <a:blip r:embed="rId15">
                      <a:extLst>
                        <a:ext uri="{28A0092B-C50C-407E-A947-70E740481C1C}">
                          <a14:useLocalDpi xmlns:a14="http://schemas.microsoft.com/office/drawing/2010/main" val="0"/>
                        </a:ext>
                      </a:extLst>
                    </a:blip>
                    <a:stretch>
                      <a:fillRect/>
                    </a:stretch>
                  </pic:blipFill>
                  <pic:spPr>
                    <a:xfrm>
                      <a:off x="0" y="0"/>
                      <a:ext cx="3566469" cy="4610500"/>
                    </a:xfrm>
                    <a:prstGeom prst="rect">
                      <a:avLst/>
                    </a:prstGeom>
                  </pic:spPr>
                </pic:pic>
              </a:graphicData>
            </a:graphic>
          </wp:inline>
        </w:drawing>
      </w:r>
    </w:p>
    <w:p w:rsidR="002A4415" w:rsidRPr="00753AD4" w:rsidRDefault="00F71C4B" w:rsidP="00753AD4">
      <w:pPr>
        <w:pStyle w:val="Heading2"/>
        <w:spacing w:line="360" w:lineRule="auto"/>
        <w:rPr>
          <w:rFonts w:ascii="Times New Roman" w:eastAsia="Times New Roman" w:hAnsi="Times New Roman" w:cs="Times New Roman"/>
          <w:color w:val="auto"/>
          <w:sz w:val="28"/>
        </w:rPr>
      </w:pPr>
      <w:bookmarkStart w:id="33" w:name="_Toc72571066"/>
      <w:bookmarkStart w:id="34" w:name="_Toc72571650"/>
      <w:r w:rsidRPr="00F71C4B">
        <w:rPr>
          <w:rFonts w:ascii="Times New Roman" w:eastAsia="Times New Roman" w:hAnsi="Times New Roman" w:cs="Times New Roman"/>
          <w:color w:val="auto"/>
          <w:sz w:val="28"/>
        </w:rPr>
        <w:t>2.2 Literature Review</w:t>
      </w:r>
      <w:bookmarkEnd w:id="33"/>
      <w:bookmarkEnd w:id="34"/>
    </w:p>
    <w:p w:rsidR="00753AD4" w:rsidRPr="00753AD4" w:rsidRDefault="00F71C4B" w:rsidP="00753AD4">
      <w:pPr>
        <w:pStyle w:val="Heading3"/>
        <w:spacing w:after="240" w:line="360" w:lineRule="auto"/>
        <w:rPr>
          <w:rFonts w:ascii="Times New Roman" w:eastAsia="Times New Roman" w:hAnsi="Times New Roman" w:cs="Times New Roman"/>
          <w:color w:val="auto"/>
          <w:sz w:val="24"/>
        </w:rPr>
      </w:pPr>
      <w:bookmarkStart w:id="35" w:name="_Toc72571067"/>
      <w:bookmarkStart w:id="36" w:name="_Toc72571651"/>
      <w:r w:rsidRPr="00F71C4B">
        <w:rPr>
          <w:rFonts w:ascii="Times New Roman" w:eastAsia="Times New Roman" w:hAnsi="Times New Roman" w:cs="Times New Roman"/>
          <w:color w:val="auto"/>
          <w:sz w:val="24"/>
        </w:rPr>
        <w:t>2.2.1 Early research and developme</w:t>
      </w:r>
      <w:bookmarkEnd w:id="35"/>
      <w:bookmarkEnd w:id="36"/>
      <w:r w:rsidR="00753AD4">
        <w:rPr>
          <w:rFonts w:ascii="Times New Roman" w:eastAsia="Times New Roman" w:hAnsi="Times New Roman" w:cs="Times New Roman"/>
          <w:color w:val="auto"/>
          <w:sz w:val="24"/>
        </w:rPr>
        <w:t>nt</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1919 Eric </w:t>
      </w:r>
      <w:proofErr w:type="spellStart"/>
      <w:r>
        <w:rPr>
          <w:rFonts w:ascii="Times New Roman" w:eastAsia="Times New Roman" w:hAnsi="Times New Roman" w:cs="Times New Roman"/>
          <w:sz w:val="24"/>
          <w:szCs w:val="24"/>
        </w:rPr>
        <w:t>Crewdson</w:t>
      </w:r>
      <w:proofErr w:type="spellEnd"/>
      <w:r>
        <w:rPr>
          <w:rFonts w:ascii="Times New Roman" w:eastAsia="Times New Roman" w:hAnsi="Times New Roman" w:cs="Times New Roman"/>
          <w:sz w:val="24"/>
          <w:szCs w:val="24"/>
        </w:rPr>
        <w:t xml:space="preserve">, Managing Director of Gilbert </w:t>
      </w:r>
      <w:proofErr w:type="spellStart"/>
      <w:r>
        <w:rPr>
          <w:rFonts w:ascii="Times New Roman" w:eastAsia="Times New Roman" w:hAnsi="Times New Roman" w:cs="Times New Roman"/>
          <w:sz w:val="24"/>
          <w:szCs w:val="24"/>
        </w:rPr>
        <w:t>Gilkes</w:t>
      </w:r>
      <w:proofErr w:type="spellEnd"/>
      <w:r>
        <w:rPr>
          <w:rFonts w:ascii="Times New Roman" w:eastAsia="Times New Roman" w:hAnsi="Times New Roman" w:cs="Times New Roman"/>
          <w:sz w:val="24"/>
          <w:szCs w:val="24"/>
        </w:rPr>
        <w:t xml:space="preserve"> and Gordon Ltd realized that there could be a scope for a higher specific speed version of a </w:t>
      </w:r>
      <w:proofErr w:type="spellStart"/>
      <w:r>
        <w:rPr>
          <w:rFonts w:ascii="Times New Roman" w:eastAsia="Times New Roman" w:hAnsi="Times New Roman" w:cs="Times New Roman"/>
          <w:sz w:val="24"/>
          <w:szCs w:val="24"/>
        </w:rPr>
        <w:t>Pelton</w:t>
      </w:r>
      <w:proofErr w:type="spellEnd"/>
      <w:r>
        <w:rPr>
          <w:rFonts w:ascii="Times New Roman" w:eastAsia="Times New Roman" w:hAnsi="Times New Roman" w:cs="Times New Roman"/>
          <w:sz w:val="24"/>
          <w:szCs w:val="24"/>
        </w:rPr>
        <w:t xml:space="preserve"> runner. So he came up with the first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The motivation behind the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design was to </w:t>
      </w:r>
      <w:r>
        <w:rPr>
          <w:rFonts w:ascii="Times New Roman" w:eastAsia="Times New Roman" w:hAnsi="Times New Roman" w:cs="Times New Roman"/>
          <w:sz w:val="24"/>
          <w:szCs w:val="24"/>
        </w:rPr>
        <w:lastRenderedPageBreak/>
        <w:t xml:space="preserve">combine the relatively high capacity and efficiency of Girard turbine and </w:t>
      </w:r>
      <w:proofErr w:type="spellStart"/>
      <w:r>
        <w:rPr>
          <w:rFonts w:ascii="Times New Roman" w:eastAsia="Times New Roman" w:hAnsi="Times New Roman" w:cs="Times New Roman"/>
          <w:sz w:val="24"/>
          <w:szCs w:val="24"/>
        </w:rPr>
        <w:t>Pelton</w:t>
      </w:r>
      <w:proofErr w:type="spellEnd"/>
      <w:r>
        <w:rPr>
          <w:rFonts w:ascii="Times New Roman" w:eastAsia="Times New Roman" w:hAnsi="Times New Roman" w:cs="Times New Roman"/>
          <w:sz w:val="24"/>
          <w:szCs w:val="24"/>
        </w:rPr>
        <w:t xml:space="preserve"> turbine.  In 1920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was tested independently by Dr. A.H Gibson showing a maximum efficiency of 83.5% under a head of 200 feet.</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research was carried out on the design of the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in 1936 by </w:t>
      </w:r>
      <w:proofErr w:type="spellStart"/>
      <w:r>
        <w:rPr>
          <w:rFonts w:ascii="Times New Roman" w:eastAsia="Times New Roman" w:hAnsi="Times New Roman" w:cs="Times New Roman"/>
          <w:sz w:val="24"/>
          <w:szCs w:val="24"/>
        </w:rPr>
        <w:t>Gilkes</w:t>
      </w:r>
      <w:proofErr w:type="spellEnd"/>
      <w:r>
        <w:rPr>
          <w:rFonts w:ascii="Times New Roman" w:eastAsia="Times New Roman" w:hAnsi="Times New Roman" w:cs="Times New Roman"/>
          <w:sz w:val="24"/>
          <w:szCs w:val="24"/>
        </w:rPr>
        <w:t>’ Chief Engineer Ernest Jackson who was able to improve the efficiency of the turbine. In 1960 he made further improvement by making a wooden runner filled with paraffin wax that increased the efficiency greatly.</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 dimensional theory was developed in 1971 to show how the difference in relative energy between the inlet and outlet of an impulse turbine runner is proportional to jet/wheel diameter ratio and is more pronounced at relatively high specific speed </w:t>
      </w:r>
      <w:proofErr w:type="spellStart"/>
      <w:r>
        <w:rPr>
          <w:rFonts w:ascii="Times New Roman" w:eastAsia="Times New Roman" w:hAnsi="Times New Roman" w:cs="Times New Roman"/>
          <w:sz w:val="24"/>
          <w:szCs w:val="24"/>
        </w:rPr>
        <w:t>whre</w:t>
      </w:r>
      <w:proofErr w:type="spellEnd"/>
      <w:r>
        <w:rPr>
          <w:rFonts w:ascii="Times New Roman" w:eastAsia="Times New Roman" w:hAnsi="Times New Roman" w:cs="Times New Roman"/>
          <w:sz w:val="24"/>
          <w:szCs w:val="24"/>
        </w:rPr>
        <w:t xml:space="preserve"> the fall in efficiency due to mixing is greater. In 1972 research was carried out looking at the flow patterns relating to jet type turbines using both graphical and experimental techniques. The paper looked at the jet cross sections cut out by </w:t>
      </w:r>
      <w:proofErr w:type="spellStart"/>
      <w:r>
        <w:rPr>
          <w:rFonts w:ascii="Times New Roman" w:eastAsia="Times New Roman" w:hAnsi="Times New Roman" w:cs="Times New Roman"/>
          <w:sz w:val="24"/>
          <w:szCs w:val="24"/>
        </w:rPr>
        <w:t>Pelton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turbines and how they interact with various runners.</w:t>
      </w:r>
    </w:p>
    <w:p w:rsidR="002A4415" w:rsidRPr="00753AD4" w:rsidRDefault="00F71C4B" w:rsidP="00753AD4">
      <w:pPr>
        <w:pStyle w:val="Heading3"/>
        <w:spacing w:after="240" w:line="360" w:lineRule="auto"/>
        <w:rPr>
          <w:rFonts w:ascii="Times New Roman" w:eastAsia="Times New Roman" w:hAnsi="Times New Roman" w:cs="Times New Roman"/>
          <w:color w:val="auto"/>
          <w:sz w:val="24"/>
        </w:rPr>
      </w:pPr>
      <w:bookmarkStart w:id="37" w:name="_Toc72571068"/>
      <w:bookmarkStart w:id="38" w:name="_Toc72571652"/>
      <w:r w:rsidRPr="00F71C4B">
        <w:rPr>
          <w:rFonts w:ascii="Times New Roman" w:eastAsia="Times New Roman" w:hAnsi="Times New Roman" w:cs="Times New Roman"/>
          <w:color w:val="auto"/>
          <w:sz w:val="24"/>
        </w:rPr>
        <w:t>2.2.2 Recent research and development</w:t>
      </w:r>
      <w:bookmarkEnd w:id="37"/>
      <w:bookmarkEnd w:id="38"/>
    </w:p>
    <w:p w:rsidR="002A4415" w:rsidRDefault="00F71C4B" w:rsidP="00753A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turbines found today operate in two main ranges, micro and small-medium range. </w:t>
      </w:r>
      <w:proofErr w:type="gramStart"/>
      <w:r>
        <w:rPr>
          <w:rFonts w:ascii="Times New Roman" w:eastAsia="Times New Roman" w:hAnsi="Times New Roman" w:cs="Times New Roman"/>
          <w:sz w:val="24"/>
          <w:szCs w:val="24"/>
        </w:rPr>
        <w:t>Micro range from 100-200 W up to about 100-300 KW.</w:t>
      </w:r>
      <w:proofErr w:type="gramEnd"/>
      <w:r>
        <w:rPr>
          <w:rFonts w:ascii="Times New Roman" w:eastAsia="Times New Roman" w:hAnsi="Times New Roman" w:cs="Times New Roman"/>
          <w:sz w:val="24"/>
          <w:szCs w:val="24"/>
        </w:rPr>
        <w:t xml:space="preserve"> They are used in remote areas for running small settlements and factories as they are cheap and easy to maintain. </w:t>
      </w: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recent researches carried out on this subject are as follows:</w:t>
      </w:r>
    </w:p>
    <w:p w:rsidR="002A4415" w:rsidRDefault="00F71C4B" w:rsidP="00753AD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Cobb and Sharp’s study looking at the impact of variation speed in speed ratio and jet alignment on </w:t>
      </w:r>
      <w:proofErr w:type="spellStart"/>
      <w:r>
        <w:rPr>
          <w:rFonts w:ascii="Times New Roman" w:eastAsia="Times New Roman" w:hAnsi="Times New Roman" w:cs="Times New Roman"/>
          <w:color w:val="000000"/>
          <w:sz w:val="24"/>
          <w:szCs w:val="24"/>
        </w:rPr>
        <w:t>Turgo</w:t>
      </w:r>
      <w:proofErr w:type="spellEnd"/>
      <w:r>
        <w:rPr>
          <w:rFonts w:ascii="Times New Roman" w:eastAsia="Times New Roman" w:hAnsi="Times New Roman" w:cs="Times New Roman"/>
          <w:color w:val="000000"/>
          <w:sz w:val="24"/>
          <w:szCs w:val="24"/>
        </w:rPr>
        <w:t xml:space="preserve"> turbine efficiency.</w:t>
      </w:r>
    </w:p>
    <w:p w:rsidR="002A4415" w:rsidRDefault="00F71C4B" w:rsidP="00753AD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Comprehensive experimental and analytical study carried out by Williamson who looked at the performance characteristics of a small scale </w:t>
      </w:r>
      <w:proofErr w:type="spellStart"/>
      <w:r>
        <w:rPr>
          <w:rFonts w:ascii="Times New Roman" w:eastAsia="Times New Roman" w:hAnsi="Times New Roman" w:cs="Times New Roman"/>
          <w:color w:val="000000"/>
          <w:sz w:val="24"/>
          <w:szCs w:val="24"/>
        </w:rPr>
        <w:t>turgo</w:t>
      </w:r>
      <w:proofErr w:type="spellEnd"/>
      <w:r>
        <w:rPr>
          <w:rFonts w:ascii="Times New Roman" w:eastAsia="Times New Roman" w:hAnsi="Times New Roman" w:cs="Times New Roman"/>
          <w:color w:val="000000"/>
          <w:sz w:val="24"/>
          <w:szCs w:val="24"/>
        </w:rPr>
        <w:t xml:space="preserve"> turbine used for medium heads.</w:t>
      </w:r>
    </w:p>
    <w:p w:rsidR="002A4415" w:rsidRPr="00753AD4" w:rsidRDefault="00F71C4B" w:rsidP="00753AD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w:t>
      </w:r>
      <w:r>
        <w:rPr>
          <w:rFonts w:ascii="Times New Roman" w:eastAsia="Times New Roman" w:hAnsi="Times New Roman" w:cs="Times New Roman"/>
          <w:sz w:val="24"/>
          <w:szCs w:val="24"/>
        </w:rPr>
        <w:t>has</w:t>
      </w:r>
      <w:r>
        <w:rPr>
          <w:rFonts w:ascii="Times New Roman" w:eastAsia="Times New Roman" w:hAnsi="Times New Roman" w:cs="Times New Roman"/>
          <w:color w:val="000000"/>
          <w:sz w:val="24"/>
          <w:szCs w:val="24"/>
        </w:rPr>
        <w:t xml:space="preserve"> been carried out by </w:t>
      </w:r>
      <w:proofErr w:type="spellStart"/>
      <w:r>
        <w:rPr>
          <w:rFonts w:ascii="Times New Roman" w:eastAsia="Times New Roman" w:hAnsi="Times New Roman" w:cs="Times New Roman"/>
          <w:color w:val="000000"/>
          <w:sz w:val="24"/>
          <w:szCs w:val="24"/>
        </w:rPr>
        <w:t>Khurana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Goyal</w:t>
      </w:r>
      <w:proofErr w:type="spellEnd"/>
      <w:r>
        <w:rPr>
          <w:rFonts w:ascii="Times New Roman" w:eastAsia="Times New Roman" w:hAnsi="Times New Roman" w:cs="Times New Roman"/>
          <w:color w:val="000000"/>
          <w:sz w:val="24"/>
          <w:szCs w:val="24"/>
        </w:rPr>
        <w:t xml:space="preserve"> looking at the impact of slit parameters on the erosion rate of </w:t>
      </w:r>
      <w:proofErr w:type="spellStart"/>
      <w:r>
        <w:rPr>
          <w:rFonts w:ascii="Times New Roman" w:eastAsia="Times New Roman" w:hAnsi="Times New Roman" w:cs="Times New Roman"/>
          <w:color w:val="000000"/>
          <w:sz w:val="24"/>
          <w:szCs w:val="24"/>
        </w:rPr>
        <w:t>Turgo</w:t>
      </w:r>
      <w:proofErr w:type="spellEnd"/>
      <w:r>
        <w:rPr>
          <w:rFonts w:ascii="Times New Roman" w:eastAsia="Times New Roman" w:hAnsi="Times New Roman" w:cs="Times New Roman"/>
          <w:color w:val="000000"/>
          <w:sz w:val="24"/>
          <w:szCs w:val="24"/>
        </w:rPr>
        <w:t xml:space="preserve"> turbines.</w:t>
      </w:r>
    </w:p>
    <w:p w:rsidR="002A4415" w:rsidRDefault="002A4415" w:rsidP="00753AD4">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2A4415" w:rsidRPr="00753AD4" w:rsidRDefault="00F71C4B" w:rsidP="00753AD4">
      <w:pPr>
        <w:pStyle w:val="Heading3"/>
        <w:spacing w:after="240" w:line="360" w:lineRule="auto"/>
        <w:rPr>
          <w:rFonts w:ascii="Times New Roman" w:eastAsia="Times New Roman" w:hAnsi="Times New Roman" w:cs="Times New Roman"/>
          <w:color w:val="auto"/>
          <w:sz w:val="24"/>
        </w:rPr>
      </w:pPr>
      <w:bookmarkStart w:id="39" w:name="_Toc72571069"/>
      <w:bookmarkStart w:id="40" w:name="_Toc72571653"/>
      <w:r w:rsidRPr="00F71C4B">
        <w:rPr>
          <w:rFonts w:ascii="Times New Roman" w:eastAsia="Times New Roman" w:hAnsi="Times New Roman" w:cs="Times New Roman"/>
          <w:color w:val="auto"/>
          <w:sz w:val="24"/>
        </w:rPr>
        <w:lastRenderedPageBreak/>
        <w:t>2.2.3 Open issues for further research and development</w:t>
      </w:r>
      <w:bookmarkEnd w:id="39"/>
      <w:bookmarkEnd w:id="40"/>
    </w:p>
    <w:p w:rsidR="002A4415" w:rsidRDefault="00F71C4B" w:rsidP="00753AD4">
      <w:pPr>
        <w:numPr>
          <w:ilvl w:val="0"/>
          <w:numId w:val="4"/>
        </w:numPr>
        <w:pBdr>
          <w:top w:val="nil"/>
          <w:left w:val="nil"/>
          <w:bottom w:val="nil"/>
          <w:right w:val="nil"/>
          <w:between w:val="nil"/>
        </w:pBdr>
        <w:spacing w:after="0" w:line="360" w:lineRule="auto"/>
        <w:jc w:val="both"/>
      </w:pPr>
      <w:r>
        <w:rPr>
          <w:color w:val="000000"/>
          <w:sz w:val="24"/>
          <w:szCs w:val="24"/>
        </w:rPr>
        <w:t>A study of the optimum number of blades may be beneficial since reducing the number would reduce previous losses and increase flow path width and also may allow for better design of the outlet section and the trailing angle of the blades. However, this will delay the evacuation of the blades and may cause higher hydraulic losses.</w:t>
      </w:r>
    </w:p>
    <w:p w:rsidR="002A4415" w:rsidRDefault="00F71C4B" w:rsidP="00753AD4">
      <w:pPr>
        <w:numPr>
          <w:ilvl w:val="0"/>
          <w:numId w:val="4"/>
        </w:numPr>
        <w:pBdr>
          <w:top w:val="nil"/>
          <w:left w:val="nil"/>
          <w:bottom w:val="nil"/>
          <w:right w:val="nil"/>
          <w:between w:val="nil"/>
        </w:pBdr>
        <w:spacing w:after="0" w:line="360" w:lineRule="auto"/>
        <w:jc w:val="both"/>
      </w:pPr>
      <w:r>
        <w:rPr>
          <w:color w:val="000000"/>
          <w:sz w:val="24"/>
          <w:szCs w:val="24"/>
        </w:rPr>
        <w:t xml:space="preserve">Improvement of the casing design. </w:t>
      </w:r>
    </w:p>
    <w:p w:rsidR="002A4415" w:rsidRDefault="00F71C4B" w:rsidP="00753AD4">
      <w:pPr>
        <w:numPr>
          <w:ilvl w:val="0"/>
          <w:numId w:val="4"/>
        </w:numPr>
        <w:pBdr>
          <w:top w:val="nil"/>
          <w:left w:val="nil"/>
          <w:bottom w:val="nil"/>
          <w:right w:val="nil"/>
          <w:between w:val="nil"/>
        </w:pBdr>
        <w:spacing w:line="360" w:lineRule="auto"/>
        <w:jc w:val="both"/>
      </w:pPr>
      <w:r>
        <w:rPr>
          <w:color w:val="000000"/>
          <w:sz w:val="24"/>
          <w:szCs w:val="24"/>
        </w:rPr>
        <w:t xml:space="preserve">Some research maybe targeted to customize </w:t>
      </w:r>
      <w:proofErr w:type="spellStart"/>
      <w:r>
        <w:rPr>
          <w:color w:val="000000"/>
          <w:sz w:val="24"/>
          <w:szCs w:val="24"/>
        </w:rPr>
        <w:t>turgo</w:t>
      </w:r>
      <w:proofErr w:type="spellEnd"/>
      <w:r>
        <w:rPr>
          <w:color w:val="000000"/>
          <w:sz w:val="24"/>
          <w:szCs w:val="24"/>
        </w:rPr>
        <w:t xml:space="preserve"> turbines for specific applications like a multi-point design optimization of runners operating at a variable head, or the development of highly efficient simple design, low cost runners that are being used for micro and </w:t>
      </w:r>
      <w:proofErr w:type="spellStart"/>
      <w:r>
        <w:rPr>
          <w:color w:val="000000"/>
          <w:sz w:val="24"/>
          <w:szCs w:val="24"/>
        </w:rPr>
        <w:t>pico</w:t>
      </w:r>
      <w:proofErr w:type="spellEnd"/>
      <w:r>
        <w:rPr>
          <w:color w:val="000000"/>
          <w:sz w:val="24"/>
          <w:szCs w:val="24"/>
        </w:rPr>
        <w:t xml:space="preserve"> power production in developing countries and remote isolated regions.</w:t>
      </w:r>
    </w:p>
    <w:p w:rsidR="002A4415" w:rsidRPr="0004597C" w:rsidRDefault="00FD2574" w:rsidP="00753AD4">
      <w:pPr>
        <w:pStyle w:val="Heading2"/>
        <w:spacing w:line="360" w:lineRule="auto"/>
        <w:rPr>
          <w:rFonts w:ascii="Times New Roman" w:hAnsi="Times New Roman" w:cs="Times New Roman"/>
          <w:color w:val="auto"/>
          <w:sz w:val="28"/>
          <w:szCs w:val="28"/>
        </w:rPr>
      </w:pPr>
      <w:bookmarkStart w:id="41" w:name="_Toc72571070"/>
      <w:bookmarkStart w:id="42" w:name="_Toc72571654"/>
      <w:r w:rsidRPr="0004597C">
        <w:rPr>
          <w:rFonts w:ascii="Times New Roman" w:hAnsi="Times New Roman" w:cs="Times New Roman"/>
          <w:color w:val="auto"/>
          <w:sz w:val="28"/>
          <w:szCs w:val="28"/>
        </w:rPr>
        <w:t xml:space="preserve">2.3 </w:t>
      </w:r>
      <w:r w:rsidR="00F71C4B" w:rsidRPr="0004597C">
        <w:rPr>
          <w:rFonts w:ascii="Times New Roman" w:hAnsi="Times New Roman" w:cs="Times New Roman"/>
          <w:color w:val="auto"/>
          <w:sz w:val="28"/>
          <w:szCs w:val="28"/>
        </w:rPr>
        <w:t>Calculation</w:t>
      </w:r>
      <w:bookmarkEnd w:id="41"/>
      <w:bookmarkEnd w:id="42"/>
    </w:p>
    <w:p w:rsidR="00F71C4B" w:rsidRDefault="00F71C4B" w:rsidP="00753AD4">
      <w:pPr>
        <w:spacing w:after="0" w:line="360" w:lineRule="auto"/>
        <w:jc w:val="both"/>
        <w:rPr>
          <w:rFonts w:ascii="Times" w:eastAsia="Times" w:hAnsi="Times" w:cs="Times"/>
          <w:sz w:val="24"/>
          <w:szCs w:val="24"/>
        </w:rPr>
      </w:pP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Mechanical Input</w:t>
      </w:r>
    </w:p>
    <w:p w:rsidR="00F71C4B" w:rsidRDefault="00F71C4B" w:rsidP="00753AD4">
      <w:pPr>
        <w:spacing w:after="0" w:line="360" w:lineRule="auto"/>
        <w:jc w:val="both"/>
        <w:rPr>
          <w:rFonts w:ascii="Times" w:eastAsia="Times" w:hAnsi="Times" w:cs="Times"/>
          <w:sz w:val="24"/>
          <w:szCs w:val="24"/>
        </w:rPr>
      </w:pPr>
    </w:p>
    <w:p w:rsidR="002A4415" w:rsidRPr="00F71C4B" w:rsidRDefault="00F71C4B" w:rsidP="00753AD4">
      <w:pPr>
        <w:spacing w:after="0" w:line="360" w:lineRule="auto"/>
        <w:jc w:val="both"/>
        <w:rPr>
          <w:rFonts w:ascii="Times New Roman" w:eastAsia="Times" w:hAnsi="Times New Roman" w:cs="Times New Roman"/>
          <w:sz w:val="24"/>
          <w:szCs w:val="24"/>
        </w:rPr>
      </w:pPr>
      <m:oMath>
        <m:r>
          <m:rPr>
            <m:sty m:val="p"/>
          </m:rPr>
          <w:rPr>
            <w:rFonts w:ascii="Cambria Math" w:eastAsia="Cambria Math" w:hAnsi="Cambria Math" w:cs="Times New Roman"/>
            <w:sz w:val="24"/>
            <w:szCs w:val="24"/>
          </w:rPr>
          <m:t>Input power in kilowatts =Q×g×h×d</m:t>
        </m:r>
      </m:oMath>
      <w:r w:rsidRPr="00F71C4B">
        <w:rPr>
          <w:rFonts w:ascii="Times New Roman" w:eastAsia="Times" w:hAnsi="Times New Roman" w:cs="Times New Roman"/>
          <w:sz w:val="24"/>
          <w:szCs w:val="24"/>
        </w:rPr>
        <w:t xml:space="preserve"> </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Where,</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Q= flow rate (cubic meter/second)</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g= acceleration due to gravity</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h= head in meter</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d= Density of water</w:t>
      </w:r>
    </w:p>
    <w:p w:rsidR="002A4415" w:rsidRDefault="002A4415" w:rsidP="00753AD4">
      <w:pPr>
        <w:spacing w:after="0" w:line="360" w:lineRule="auto"/>
        <w:jc w:val="both"/>
        <w:rPr>
          <w:rFonts w:ascii="Times" w:eastAsia="Times" w:hAnsi="Times" w:cs="Times"/>
          <w:sz w:val="24"/>
          <w:szCs w:val="24"/>
        </w:rPr>
      </w:pPr>
    </w:p>
    <w:p w:rsidR="002A4415" w:rsidRPr="00F71C4B" w:rsidRDefault="00F71C4B" w:rsidP="00753AD4">
      <w:pPr>
        <w:spacing w:after="0" w:line="360" w:lineRule="auto"/>
        <w:jc w:val="both"/>
        <w:rPr>
          <w:rFonts w:ascii="Times" w:eastAsia="Times" w:hAnsi="Times" w:cs="Times"/>
          <w:sz w:val="24"/>
          <w:szCs w:val="24"/>
        </w:rPr>
      </w:pPr>
      <m:oMath>
        <m:r>
          <m:rPr>
            <m:sty m:val="p"/>
          </m:rPr>
          <w:rPr>
            <w:rFonts w:ascii="Cambria Math" w:eastAsia="Cambria Math" w:hAnsi="Cambria Math" w:cs="Cambria Math"/>
            <w:sz w:val="24"/>
            <w:szCs w:val="24"/>
          </w:rPr>
          <m:t>Input power=Q×g×h×d</m:t>
        </m:r>
      </m:oMath>
      <w:r w:rsidRPr="00F71C4B">
        <w:rPr>
          <w:rFonts w:ascii="Times" w:eastAsia="Times" w:hAnsi="Times" w:cs="Times"/>
          <w:sz w:val="24"/>
          <w:szCs w:val="24"/>
        </w:rPr>
        <w:t xml:space="preserve"> </w:t>
      </w: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Expected efficiency=70%</w:t>
      </w:r>
    </w:p>
    <w:p w:rsidR="002A4415" w:rsidRDefault="00F71C4B" w:rsidP="00753AD4">
      <w:pPr>
        <w:spacing w:after="0" w:line="360" w:lineRule="auto"/>
        <w:jc w:val="both"/>
        <w:rPr>
          <w:rFonts w:ascii="Times" w:eastAsia="Times" w:hAnsi="Times" w:cs="Times"/>
          <w:sz w:val="24"/>
          <w:szCs w:val="24"/>
        </w:rPr>
      </w:pPr>
      <m:oMath>
        <m:r>
          <m:rPr>
            <m:sty m:val="p"/>
          </m:rPr>
          <w:rPr>
            <w:rFonts w:ascii="Cambria Math" w:eastAsia="Cambria Math" w:hAnsi="Cambria Math" w:cs="Cambria Math"/>
            <w:sz w:val="24"/>
            <w:szCs w:val="24"/>
          </w:rPr>
          <m:t>Expected output power=input power× efficiency</m:t>
        </m:r>
      </m:oMath>
      <w:r w:rsidRPr="00F71C4B">
        <w:rPr>
          <w:rFonts w:ascii="Times" w:eastAsia="Times" w:hAnsi="Times" w:cs="Times"/>
          <w:sz w:val="24"/>
          <w:szCs w:val="24"/>
        </w:rPr>
        <w:t xml:space="preserve"> </w:t>
      </w:r>
    </w:p>
    <w:p w:rsidR="00F71C4B" w:rsidRPr="00F71C4B" w:rsidRDefault="00F71C4B" w:rsidP="00753AD4">
      <w:pPr>
        <w:spacing w:line="360" w:lineRule="auto"/>
        <w:rPr>
          <w:rFonts w:ascii="Times" w:eastAsia="Times" w:hAnsi="Times" w:cs="Times"/>
          <w:sz w:val="24"/>
          <w:szCs w:val="24"/>
        </w:rPr>
      </w:pPr>
      <w:r>
        <w:rPr>
          <w:rFonts w:ascii="Times" w:eastAsia="Times" w:hAnsi="Times" w:cs="Times"/>
          <w:sz w:val="24"/>
          <w:szCs w:val="24"/>
        </w:rPr>
        <w:br w:type="page"/>
      </w:r>
    </w:p>
    <w:p w:rsidR="002A4415" w:rsidRPr="00F71C4B" w:rsidRDefault="00FD2574" w:rsidP="00753AD4">
      <w:pPr>
        <w:pStyle w:val="Heading2"/>
        <w:spacing w:after="240" w:line="360" w:lineRule="auto"/>
        <w:rPr>
          <w:rFonts w:ascii="Times New Roman" w:eastAsia="Calibri" w:hAnsi="Times New Roman" w:cs="Times New Roman"/>
          <w:color w:val="auto"/>
          <w:sz w:val="28"/>
          <w:szCs w:val="28"/>
        </w:rPr>
      </w:pPr>
      <w:bookmarkStart w:id="43" w:name="_Toc72571071"/>
      <w:bookmarkStart w:id="44" w:name="_Toc72571655"/>
      <w:r>
        <w:rPr>
          <w:rFonts w:ascii="Times New Roman" w:eastAsia="Times New Roman" w:hAnsi="Times New Roman" w:cs="Times New Roman"/>
          <w:color w:val="auto"/>
          <w:sz w:val="28"/>
          <w:szCs w:val="28"/>
        </w:rPr>
        <w:lastRenderedPageBreak/>
        <w:t xml:space="preserve">2.4 </w:t>
      </w:r>
      <w:r w:rsidR="00F71C4B" w:rsidRPr="00F71C4B">
        <w:rPr>
          <w:rFonts w:ascii="Times New Roman" w:eastAsia="Times New Roman" w:hAnsi="Times New Roman" w:cs="Times New Roman"/>
          <w:color w:val="auto"/>
          <w:sz w:val="28"/>
          <w:szCs w:val="28"/>
        </w:rPr>
        <w:t>Market Survey</w:t>
      </w:r>
      <w:bookmarkEnd w:id="43"/>
      <w:bookmarkEnd w:id="44"/>
    </w:p>
    <w:p w:rsidR="002A4415" w:rsidRDefault="00F71C4B" w:rsidP="00753AD4">
      <w:pPr>
        <w:spacing w:line="360" w:lineRule="auto"/>
        <w:jc w:val="both"/>
      </w:pPr>
      <w:r>
        <w:rPr>
          <w:rFonts w:ascii="Times" w:eastAsia="Times" w:hAnsi="Times" w:cs="Times"/>
          <w:sz w:val="24"/>
          <w:szCs w:val="24"/>
        </w:rPr>
        <w:t xml:space="preserve">In the market survey various stores around Kathmandu and </w:t>
      </w:r>
      <w:proofErr w:type="spellStart"/>
      <w:r>
        <w:rPr>
          <w:rFonts w:ascii="Times" w:eastAsia="Times" w:hAnsi="Times" w:cs="Times"/>
          <w:sz w:val="24"/>
          <w:szCs w:val="24"/>
        </w:rPr>
        <w:t>Banepa</w:t>
      </w:r>
      <w:proofErr w:type="spellEnd"/>
      <w:r>
        <w:rPr>
          <w:rFonts w:ascii="Times" w:eastAsia="Times" w:hAnsi="Times" w:cs="Times"/>
          <w:sz w:val="24"/>
          <w:szCs w:val="24"/>
        </w:rPr>
        <w:t xml:space="preserve"> were explored in order to find the required materials for the fabrication of the </w:t>
      </w:r>
      <w:proofErr w:type="spellStart"/>
      <w:r>
        <w:rPr>
          <w:rFonts w:ascii="Times" w:eastAsia="Times" w:hAnsi="Times" w:cs="Times"/>
          <w:sz w:val="24"/>
          <w:szCs w:val="24"/>
        </w:rPr>
        <w:t>Turgo</w:t>
      </w:r>
      <w:proofErr w:type="spellEnd"/>
      <w:r>
        <w:rPr>
          <w:rFonts w:ascii="Times" w:eastAsia="Times" w:hAnsi="Times" w:cs="Times"/>
          <w:sz w:val="24"/>
          <w:szCs w:val="24"/>
        </w:rPr>
        <w:t xml:space="preserve"> turbine such as bearing, metal strips, metallic </w:t>
      </w:r>
      <w:proofErr w:type="spellStart"/>
      <w:r>
        <w:rPr>
          <w:rFonts w:ascii="Times" w:eastAsia="Times" w:hAnsi="Times" w:cs="Times"/>
          <w:sz w:val="24"/>
          <w:szCs w:val="24"/>
        </w:rPr>
        <w:t>plate</w:t>
      </w:r>
      <w:proofErr w:type="gramStart"/>
      <w:r>
        <w:rPr>
          <w:rFonts w:ascii="Times" w:eastAsia="Times" w:hAnsi="Times" w:cs="Times"/>
          <w:sz w:val="24"/>
          <w:szCs w:val="24"/>
        </w:rPr>
        <w:t>,dynamo</w:t>
      </w:r>
      <w:proofErr w:type="spellEnd"/>
      <w:proofErr w:type="gramEnd"/>
      <w:r>
        <w:rPr>
          <w:rFonts w:ascii="Times" w:eastAsia="Times" w:hAnsi="Times" w:cs="Times"/>
          <w:sz w:val="24"/>
          <w:szCs w:val="24"/>
        </w:rPr>
        <w:t xml:space="preserve"> etc. The main goal of surveying is for the material selection of the project and to be sure for the lowest minimal selection for the cost during fabricating the project. </w:t>
      </w:r>
    </w:p>
    <w:p w:rsidR="002A4415" w:rsidRPr="00B310D3" w:rsidRDefault="00FD2574" w:rsidP="00753AD4">
      <w:pPr>
        <w:pStyle w:val="Heading2"/>
        <w:spacing w:after="240" w:line="360" w:lineRule="auto"/>
        <w:rPr>
          <w:rFonts w:ascii="Times New Roman" w:eastAsia="Times New Roman" w:hAnsi="Times New Roman" w:cs="Times New Roman"/>
          <w:color w:val="auto"/>
          <w:sz w:val="32"/>
          <w:szCs w:val="32"/>
        </w:rPr>
      </w:pPr>
      <w:bookmarkStart w:id="45" w:name="_Toc72571072"/>
      <w:bookmarkStart w:id="46" w:name="_Toc72571656"/>
      <w:r>
        <w:rPr>
          <w:rFonts w:ascii="Times New Roman" w:eastAsia="Times New Roman" w:hAnsi="Times New Roman" w:cs="Times New Roman"/>
          <w:color w:val="auto"/>
          <w:sz w:val="32"/>
          <w:szCs w:val="32"/>
        </w:rPr>
        <w:t xml:space="preserve">2.5 </w:t>
      </w:r>
      <w:r w:rsidR="00B310D3" w:rsidRPr="00B310D3">
        <w:rPr>
          <w:rFonts w:ascii="Times New Roman" w:eastAsia="Times New Roman" w:hAnsi="Times New Roman" w:cs="Times New Roman"/>
          <w:color w:val="auto"/>
          <w:sz w:val="32"/>
          <w:szCs w:val="32"/>
        </w:rPr>
        <w:t>Modeling</w:t>
      </w:r>
      <w:bookmarkEnd w:id="45"/>
      <w:bookmarkEnd w:id="46"/>
    </w:p>
    <w:p w:rsidR="00651B2A" w:rsidRDefault="00F71C4B" w:rsidP="00753AD4">
      <w:pPr>
        <w:keepNext/>
        <w:spacing w:line="360" w:lineRule="auto"/>
      </w:pPr>
      <w:r w:rsidRPr="00F71C4B">
        <w:rPr>
          <w:rFonts w:ascii="Times New Roman" w:hAnsi="Times New Roman" w:cs="Times New Roman"/>
        </w:rPr>
        <w:t xml:space="preserve">The whole Project was designed virtually in the software called </w:t>
      </w:r>
      <w:r w:rsidR="00B310D3" w:rsidRPr="00F71C4B">
        <w:rPr>
          <w:rFonts w:ascii="Times New Roman" w:hAnsi="Times New Roman" w:cs="Times New Roman"/>
        </w:rPr>
        <w:t>AutoCAD</w:t>
      </w:r>
      <w:r w:rsidRPr="00F71C4B">
        <w:rPr>
          <w:rFonts w:ascii="Times New Roman" w:hAnsi="Times New Roman" w:cs="Times New Roman"/>
        </w:rPr>
        <w:t>. The diagram below represents the actual measurement of the model of the turbine.</w:t>
      </w:r>
      <w:r>
        <w:rPr>
          <w:rFonts w:ascii="Times New Roman" w:eastAsia="Times New Roman" w:hAnsi="Times New Roman" w:cs="Times New Roman"/>
          <w:b/>
          <w:noProof/>
          <w:sz w:val="28"/>
          <w:szCs w:val="28"/>
        </w:rPr>
        <w:drawing>
          <wp:inline distT="114300" distB="114300" distL="114300" distR="114300" wp14:anchorId="530456F6" wp14:editId="6888EB2A">
            <wp:extent cx="5394960" cy="2286000"/>
            <wp:effectExtent l="0" t="0" r="0" b="0"/>
            <wp:docPr id="4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5394960" cy="2286000"/>
                    </a:xfrm>
                    <a:prstGeom prst="rect">
                      <a:avLst/>
                    </a:prstGeom>
                    <a:ln/>
                  </pic:spPr>
                </pic:pic>
              </a:graphicData>
            </a:graphic>
          </wp:inline>
        </w:drawing>
      </w:r>
    </w:p>
    <w:p w:rsidR="00B310D3" w:rsidRDefault="00651B2A" w:rsidP="00753AD4">
      <w:pPr>
        <w:pStyle w:val="Caption"/>
        <w:spacing w:line="360" w:lineRule="auto"/>
        <w:ind w:left="1440" w:firstLine="720"/>
      </w:pPr>
      <w:bookmarkStart w:id="47" w:name="_Toc72575434"/>
      <w:r>
        <w:t xml:space="preserve">Figure </w:t>
      </w:r>
      <w:r w:rsidR="005B76EF">
        <w:fldChar w:fldCharType="begin"/>
      </w:r>
      <w:r w:rsidR="005B76EF">
        <w:instrText xml:space="preserve"> SEQ Figure \* ARABIC </w:instrText>
      </w:r>
      <w:r w:rsidR="005B76EF">
        <w:fldChar w:fldCharType="separate"/>
      </w:r>
      <w:r w:rsidR="00E37483">
        <w:rPr>
          <w:noProof/>
        </w:rPr>
        <w:t>3</w:t>
      </w:r>
      <w:r w:rsidR="005B76EF">
        <w:rPr>
          <w:noProof/>
        </w:rPr>
        <w:fldChar w:fldCharType="end"/>
      </w:r>
      <w:r>
        <w:t xml:space="preserve"> Top View of designed </w:t>
      </w:r>
      <w:proofErr w:type="spellStart"/>
      <w:r>
        <w:t>Turgo</w:t>
      </w:r>
      <w:proofErr w:type="spellEnd"/>
      <w:r>
        <w:t xml:space="preserve"> Turbine</w:t>
      </w:r>
      <w:bookmarkEnd w:id="47"/>
    </w:p>
    <w:p w:rsidR="00651B2A" w:rsidRDefault="00F71C4B" w:rsidP="00753AD4">
      <w:pPr>
        <w:keepNext/>
        <w:spacing w:line="360" w:lineRule="auto"/>
      </w:pPr>
      <w:r>
        <w:rPr>
          <w:rFonts w:ascii="Times New Roman" w:eastAsia="Times New Roman" w:hAnsi="Times New Roman" w:cs="Times New Roman"/>
          <w:b/>
          <w:noProof/>
          <w:sz w:val="28"/>
          <w:szCs w:val="28"/>
        </w:rPr>
        <w:lastRenderedPageBreak/>
        <w:drawing>
          <wp:inline distT="114300" distB="114300" distL="114300" distR="114300" wp14:anchorId="67B29541" wp14:editId="4914C723">
            <wp:extent cx="5394960" cy="2286000"/>
            <wp:effectExtent l="0" t="0" r="0" b="0"/>
            <wp:docPr id="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5394960" cy="2286000"/>
                    </a:xfrm>
                    <a:prstGeom prst="rect">
                      <a:avLst/>
                    </a:prstGeom>
                    <a:ln/>
                  </pic:spPr>
                </pic:pic>
              </a:graphicData>
            </a:graphic>
          </wp:inline>
        </w:drawing>
      </w:r>
    </w:p>
    <w:p w:rsidR="00F71C4B" w:rsidRDefault="00651B2A" w:rsidP="00753AD4">
      <w:pPr>
        <w:pStyle w:val="Caption"/>
        <w:spacing w:line="360" w:lineRule="auto"/>
        <w:ind w:left="1440" w:firstLine="720"/>
      </w:pPr>
      <w:bookmarkStart w:id="48" w:name="_Toc72575435"/>
      <w:r>
        <w:t xml:space="preserve">Figure </w:t>
      </w:r>
      <w:r w:rsidR="005B76EF">
        <w:fldChar w:fldCharType="begin"/>
      </w:r>
      <w:r w:rsidR="005B76EF">
        <w:instrText xml:space="preserve"> SEQ Figure \* ARABIC </w:instrText>
      </w:r>
      <w:r w:rsidR="005B76EF">
        <w:fldChar w:fldCharType="separate"/>
      </w:r>
      <w:r w:rsidR="00E37483">
        <w:rPr>
          <w:noProof/>
        </w:rPr>
        <w:t>4</w:t>
      </w:r>
      <w:r w:rsidR="005B76EF">
        <w:rPr>
          <w:noProof/>
        </w:rPr>
        <w:fldChar w:fldCharType="end"/>
      </w:r>
      <w:r>
        <w:t xml:space="preserve"> Bottom</w:t>
      </w:r>
      <w:r w:rsidRPr="00631FD4">
        <w:t xml:space="preserve"> View of designed </w:t>
      </w:r>
      <w:proofErr w:type="spellStart"/>
      <w:r w:rsidRPr="00631FD4">
        <w:t>Turgo</w:t>
      </w:r>
      <w:proofErr w:type="spellEnd"/>
      <w:r w:rsidRPr="00631FD4">
        <w:t xml:space="preserve"> Turbine</w:t>
      </w:r>
      <w:bookmarkEnd w:id="48"/>
    </w:p>
    <w:p w:rsidR="00651B2A" w:rsidRDefault="00F71C4B" w:rsidP="00753AD4">
      <w:pPr>
        <w:keepNext/>
        <w:spacing w:line="360" w:lineRule="auto"/>
      </w:pPr>
      <w:r>
        <w:rPr>
          <w:rFonts w:ascii="Times New Roman" w:eastAsia="Times New Roman" w:hAnsi="Times New Roman" w:cs="Times New Roman"/>
          <w:b/>
          <w:noProof/>
          <w:sz w:val="28"/>
          <w:szCs w:val="28"/>
        </w:rPr>
        <w:drawing>
          <wp:inline distT="114300" distB="114300" distL="114300" distR="114300" wp14:anchorId="3D287277" wp14:editId="53BC1685">
            <wp:extent cx="5394960" cy="2286000"/>
            <wp:effectExtent l="0" t="0" r="0" b="0"/>
            <wp:docPr id="4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5394960" cy="2286000"/>
                    </a:xfrm>
                    <a:prstGeom prst="rect">
                      <a:avLst/>
                    </a:prstGeom>
                    <a:ln/>
                  </pic:spPr>
                </pic:pic>
              </a:graphicData>
            </a:graphic>
          </wp:inline>
        </w:drawing>
      </w:r>
    </w:p>
    <w:p w:rsidR="00F71C4B" w:rsidRDefault="00651B2A" w:rsidP="00753AD4">
      <w:pPr>
        <w:pStyle w:val="Caption"/>
        <w:spacing w:line="360" w:lineRule="auto"/>
        <w:ind w:left="1440" w:firstLine="720"/>
      </w:pPr>
      <w:bookmarkStart w:id="49" w:name="_Toc72575436"/>
      <w:r>
        <w:t xml:space="preserve">Figure </w:t>
      </w:r>
      <w:r w:rsidR="005B76EF">
        <w:fldChar w:fldCharType="begin"/>
      </w:r>
      <w:r w:rsidR="005B76EF">
        <w:instrText xml:space="preserve"> SEQ Figure \* ARABIC </w:instrText>
      </w:r>
      <w:r w:rsidR="005B76EF">
        <w:fldChar w:fldCharType="separate"/>
      </w:r>
      <w:r w:rsidR="00E37483">
        <w:rPr>
          <w:noProof/>
        </w:rPr>
        <w:t>5</w:t>
      </w:r>
      <w:r w:rsidR="005B76EF">
        <w:rPr>
          <w:noProof/>
        </w:rPr>
        <w:fldChar w:fldCharType="end"/>
      </w:r>
      <w:r>
        <w:t xml:space="preserve"> </w:t>
      </w:r>
      <w:proofErr w:type="gramStart"/>
      <w:r>
        <w:t>Angular  View</w:t>
      </w:r>
      <w:proofErr w:type="gramEnd"/>
      <w:r>
        <w:t xml:space="preserve"> of</w:t>
      </w:r>
      <w:r w:rsidRPr="00B34101">
        <w:t xml:space="preserve"> designed </w:t>
      </w:r>
      <w:proofErr w:type="spellStart"/>
      <w:r w:rsidRPr="00B34101">
        <w:t>Turgo</w:t>
      </w:r>
      <w:proofErr w:type="spellEnd"/>
      <w:r w:rsidRPr="00B34101">
        <w:t xml:space="preserve"> Turbine</w:t>
      </w:r>
      <w:bookmarkEnd w:id="49"/>
    </w:p>
    <w:p w:rsidR="00651B2A" w:rsidRDefault="00F71C4B" w:rsidP="00753AD4">
      <w:pPr>
        <w:keepNext/>
        <w:spacing w:line="360" w:lineRule="auto"/>
      </w:pPr>
      <w:r>
        <w:rPr>
          <w:rFonts w:ascii="Times New Roman" w:eastAsia="Times New Roman" w:hAnsi="Times New Roman" w:cs="Times New Roman"/>
          <w:b/>
          <w:noProof/>
          <w:sz w:val="28"/>
          <w:szCs w:val="28"/>
        </w:rPr>
        <w:lastRenderedPageBreak/>
        <w:drawing>
          <wp:inline distT="114300" distB="114300" distL="114300" distR="114300" wp14:anchorId="71B8DD9B" wp14:editId="5C1A75B9">
            <wp:extent cx="5394960" cy="2286000"/>
            <wp:effectExtent l="0" t="0" r="0" b="0"/>
            <wp:docPr id="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394960" cy="2286000"/>
                    </a:xfrm>
                    <a:prstGeom prst="rect">
                      <a:avLst/>
                    </a:prstGeom>
                    <a:ln/>
                  </pic:spPr>
                </pic:pic>
              </a:graphicData>
            </a:graphic>
          </wp:inline>
        </w:drawing>
      </w:r>
      <w:bookmarkStart w:id="50" w:name="_heading=h.rnw87yhukhwv" w:colFirst="0" w:colLast="0"/>
      <w:bookmarkStart w:id="51" w:name="_heading=h.f43nbfh1l07x" w:colFirst="0" w:colLast="0"/>
      <w:bookmarkEnd w:id="50"/>
      <w:bookmarkEnd w:id="51"/>
    </w:p>
    <w:p w:rsidR="002A4415" w:rsidRPr="00B310D3" w:rsidRDefault="00651B2A" w:rsidP="00753AD4">
      <w:pPr>
        <w:pStyle w:val="Caption"/>
        <w:spacing w:line="360" w:lineRule="auto"/>
        <w:ind w:left="1440" w:firstLine="720"/>
        <w:rPr>
          <w:color w:val="auto"/>
          <w:sz w:val="22"/>
          <w:szCs w:val="22"/>
        </w:rPr>
      </w:pPr>
      <w:bookmarkStart w:id="52" w:name="_Toc72575437"/>
      <w:r>
        <w:t xml:space="preserve">Figure </w:t>
      </w:r>
      <w:r w:rsidR="005B76EF">
        <w:fldChar w:fldCharType="begin"/>
      </w:r>
      <w:r w:rsidR="005B76EF">
        <w:instrText xml:space="preserve"> SEQ Figure \* ARABIC </w:instrText>
      </w:r>
      <w:r w:rsidR="005B76EF">
        <w:fldChar w:fldCharType="separate"/>
      </w:r>
      <w:r w:rsidR="00E37483">
        <w:rPr>
          <w:noProof/>
        </w:rPr>
        <w:t>6</w:t>
      </w:r>
      <w:r w:rsidR="005B76EF">
        <w:rPr>
          <w:noProof/>
        </w:rPr>
        <w:fldChar w:fldCharType="end"/>
      </w:r>
      <w:r>
        <w:t xml:space="preserve"> Side View of</w:t>
      </w:r>
      <w:r w:rsidRPr="00C76FF8">
        <w:t xml:space="preserve"> designed </w:t>
      </w:r>
      <w:proofErr w:type="spellStart"/>
      <w:r w:rsidRPr="00C76FF8">
        <w:t>Turgo</w:t>
      </w:r>
      <w:proofErr w:type="spellEnd"/>
      <w:r w:rsidRPr="00C76FF8">
        <w:t xml:space="preserve"> Turbine</w:t>
      </w:r>
      <w:bookmarkEnd w:id="52"/>
    </w:p>
    <w:p w:rsidR="002A4415" w:rsidRDefault="00FD2574" w:rsidP="00753AD4">
      <w:pPr>
        <w:pStyle w:val="Heading2"/>
        <w:keepLines w:val="0"/>
        <w:spacing w:before="240" w:after="60" w:line="360" w:lineRule="auto"/>
        <w:rPr>
          <w:rFonts w:ascii="Times New Roman" w:eastAsia="Times New Roman" w:hAnsi="Times New Roman" w:cs="Times New Roman"/>
          <w:color w:val="000000"/>
          <w:sz w:val="28"/>
          <w:szCs w:val="28"/>
        </w:rPr>
      </w:pPr>
      <w:bookmarkStart w:id="53" w:name="_heading=h.k0w7wmn0wlq1" w:colFirst="0" w:colLast="0"/>
      <w:bookmarkStart w:id="54" w:name="_Toc72571073"/>
      <w:bookmarkStart w:id="55" w:name="_Toc72571657"/>
      <w:bookmarkEnd w:id="53"/>
      <w:r>
        <w:rPr>
          <w:rFonts w:ascii="Times New Roman" w:eastAsia="Times New Roman" w:hAnsi="Times New Roman" w:cs="Times New Roman"/>
          <w:color w:val="000000"/>
          <w:sz w:val="28"/>
          <w:szCs w:val="28"/>
        </w:rPr>
        <w:t xml:space="preserve">2.6 </w:t>
      </w:r>
      <w:r w:rsidR="00F71C4B">
        <w:rPr>
          <w:rFonts w:ascii="Times New Roman" w:eastAsia="Times New Roman" w:hAnsi="Times New Roman" w:cs="Times New Roman"/>
          <w:color w:val="000000"/>
          <w:sz w:val="28"/>
          <w:szCs w:val="28"/>
        </w:rPr>
        <w:t>Manufacturing Plan</w:t>
      </w:r>
      <w:bookmarkEnd w:id="54"/>
      <w:bookmarkEnd w:id="55"/>
      <w:r w:rsidR="00F71C4B">
        <w:rPr>
          <w:rFonts w:ascii="Times New Roman" w:eastAsia="Times New Roman" w:hAnsi="Times New Roman" w:cs="Times New Roman"/>
          <w:color w:val="000000"/>
          <w:sz w:val="28"/>
          <w:szCs w:val="28"/>
        </w:rPr>
        <w:t xml:space="preserve"> </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 xml:space="preserve">Shaft Rod: An iron rod can </w:t>
      </w:r>
      <w:r w:rsidR="00B310D3">
        <w:rPr>
          <w:rFonts w:ascii="Times New Roman" w:eastAsia="Times New Roman" w:hAnsi="Times New Roman" w:cs="Times New Roman"/>
        </w:rPr>
        <w:t>be cut</w:t>
      </w:r>
      <w:r>
        <w:rPr>
          <w:rFonts w:ascii="Times New Roman" w:eastAsia="Times New Roman" w:hAnsi="Times New Roman" w:cs="Times New Roman"/>
        </w:rPr>
        <w:t xml:space="preserve"> into the required length of 34 cm for the shaft rod. The diameter of the rod was reduced to 15mm from 20mm using the lathe and grinding machine.</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Circular disc: An iron sheet can be cut into two circular discs using a hand cutter and its edges rounded off using a file.</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 xml:space="preserve">Runner Blades: For this we </w:t>
      </w:r>
      <w:r w:rsidR="00B310D3">
        <w:rPr>
          <w:rFonts w:ascii="Times New Roman" w:eastAsia="Times New Roman" w:hAnsi="Times New Roman" w:cs="Times New Roman"/>
        </w:rPr>
        <w:t>need an</w:t>
      </w:r>
      <w:r>
        <w:rPr>
          <w:rFonts w:ascii="Times New Roman" w:eastAsia="Times New Roman" w:hAnsi="Times New Roman" w:cs="Times New Roman"/>
        </w:rPr>
        <w:t xml:space="preserve"> iron pipe and we cut it symmetrically into </w:t>
      </w:r>
      <w:r w:rsidR="00B310D3">
        <w:rPr>
          <w:rFonts w:ascii="Times New Roman" w:eastAsia="Times New Roman" w:hAnsi="Times New Roman" w:cs="Times New Roman"/>
        </w:rPr>
        <w:t>required pieces</w:t>
      </w:r>
      <w:r>
        <w:rPr>
          <w:rFonts w:ascii="Times New Roman" w:eastAsia="Times New Roman" w:hAnsi="Times New Roman" w:cs="Times New Roman"/>
        </w:rPr>
        <w:t xml:space="preserve"> and each piece can be cut along the diameter to make the blades.</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Bearing Hub: An iron sheet is needed and be cut into two small rectangular pieces and bent to make the bearing hub and welded onto the frame.</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 xml:space="preserve">Framework: For supporting our turbine we need four rectangular iron rods of 30 cm each and can attach by welding the rods together for the rectangular frame and four circular rods are needed </w:t>
      </w:r>
      <w:r w:rsidR="00B310D3">
        <w:rPr>
          <w:rFonts w:ascii="Times New Roman" w:eastAsia="Times New Roman" w:hAnsi="Times New Roman" w:cs="Times New Roman"/>
        </w:rPr>
        <w:t>for welding</w:t>
      </w:r>
      <w:r>
        <w:rPr>
          <w:rFonts w:ascii="Times New Roman" w:eastAsia="Times New Roman" w:hAnsi="Times New Roman" w:cs="Times New Roman"/>
        </w:rPr>
        <w:t xml:space="preserve"> in the frame for the stands.</w:t>
      </w:r>
    </w:p>
    <w:p w:rsidR="002A4415" w:rsidRDefault="00F71C4B" w:rsidP="00753AD4">
      <w:pPr>
        <w:widowControl w:val="0"/>
        <w:numPr>
          <w:ilvl w:val="0"/>
          <w:numId w:val="1"/>
        </w:numPr>
        <w:spacing w:before="200" w:after="0" w:line="360" w:lineRule="auto"/>
        <w:ind w:left="810" w:hanging="290"/>
        <w:rPr>
          <w:rFonts w:ascii="Times New Roman" w:eastAsia="Times New Roman" w:hAnsi="Times New Roman" w:cs="Times New Roman"/>
        </w:rPr>
      </w:pPr>
      <w:r>
        <w:rPr>
          <w:rFonts w:ascii="Times New Roman" w:eastAsia="Times New Roman" w:hAnsi="Times New Roman" w:cs="Times New Roman"/>
        </w:rPr>
        <w:t xml:space="preserve">Lastly a dynamo is to </w:t>
      </w:r>
      <w:r w:rsidR="00B310D3">
        <w:rPr>
          <w:rFonts w:ascii="Times New Roman" w:eastAsia="Times New Roman" w:hAnsi="Times New Roman" w:cs="Times New Roman"/>
        </w:rPr>
        <w:t>be attached</w:t>
      </w:r>
      <w:r>
        <w:rPr>
          <w:rFonts w:ascii="Times New Roman" w:eastAsia="Times New Roman" w:hAnsi="Times New Roman" w:cs="Times New Roman"/>
        </w:rPr>
        <w:t xml:space="preserve"> to the shaft by coupling in order to generate electricity.</w:t>
      </w:r>
    </w:p>
    <w:p w:rsidR="002A4415" w:rsidRDefault="002A4415" w:rsidP="00753AD4">
      <w:pPr>
        <w:widowControl w:val="0"/>
        <w:spacing w:before="200" w:after="0" w:line="360" w:lineRule="auto"/>
        <w:rPr>
          <w:rFonts w:ascii="Times New Roman" w:eastAsia="Times New Roman" w:hAnsi="Times New Roman" w:cs="Times New Roman"/>
        </w:rPr>
      </w:pPr>
    </w:p>
    <w:p w:rsidR="002A4415" w:rsidRDefault="00FD2574" w:rsidP="00753AD4">
      <w:pPr>
        <w:pStyle w:val="Heading2"/>
        <w:keepLines w:val="0"/>
        <w:spacing w:before="240" w:after="60" w:line="360" w:lineRule="auto"/>
        <w:rPr>
          <w:rFonts w:ascii="Times New Roman" w:eastAsia="Times New Roman" w:hAnsi="Times New Roman" w:cs="Times New Roman"/>
        </w:rPr>
      </w:pPr>
      <w:bookmarkStart w:id="56" w:name="_heading=h.dn0o5j95eg3y" w:colFirst="0" w:colLast="0"/>
      <w:bookmarkStart w:id="57" w:name="_Toc72571074"/>
      <w:bookmarkStart w:id="58" w:name="_Toc72571658"/>
      <w:bookmarkEnd w:id="56"/>
      <w:r>
        <w:rPr>
          <w:rFonts w:ascii="Times New Roman" w:eastAsia="Times New Roman" w:hAnsi="Times New Roman" w:cs="Times New Roman"/>
          <w:color w:val="000000"/>
          <w:sz w:val="28"/>
          <w:szCs w:val="28"/>
        </w:rPr>
        <w:lastRenderedPageBreak/>
        <w:t xml:space="preserve">2.7 </w:t>
      </w:r>
      <w:r w:rsidR="00F71C4B">
        <w:rPr>
          <w:rFonts w:ascii="Times New Roman" w:eastAsia="Times New Roman" w:hAnsi="Times New Roman" w:cs="Times New Roman"/>
          <w:color w:val="000000"/>
          <w:sz w:val="28"/>
          <w:szCs w:val="28"/>
        </w:rPr>
        <w:t>Problems Encountered / limitations</w:t>
      </w:r>
      <w:bookmarkEnd w:id="57"/>
      <w:bookmarkEnd w:id="58"/>
    </w:p>
    <w:p w:rsidR="002A4415" w:rsidRDefault="00F71C4B" w:rsidP="00753AD4">
      <w:pPr>
        <w:widowControl w:val="0"/>
        <w:spacing w:before="200" w:after="0" w:line="360" w:lineRule="auto"/>
        <w:rPr>
          <w:rFonts w:ascii="Times New Roman" w:eastAsia="Times New Roman" w:hAnsi="Times New Roman" w:cs="Times New Roman"/>
        </w:rPr>
      </w:pPr>
      <w:r>
        <w:rPr>
          <w:rFonts w:ascii="Times New Roman" w:eastAsia="Times New Roman" w:hAnsi="Times New Roman" w:cs="Times New Roman"/>
        </w:rPr>
        <w:t xml:space="preserve">As we didn't learn </w:t>
      </w:r>
      <w:r w:rsidR="00B310D3">
        <w:rPr>
          <w:rFonts w:ascii="Times New Roman" w:eastAsia="Times New Roman" w:hAnsi="Times New Roman" w:cs="Times New Roman"/>
        </w:rPr>
        <w:t>solid works</w:t>
      </w:r>
      <w:r>
        <w:rPr>
          <w:rFonts w:ascii="Times New Roman" w:eastAsia="Times New Roman" w:hAnsi="Times New Roman" w:cs="Times New Roman"/>
        </w:rPr>
        <w:t xml:space="preserve"> or designing in this year properly we found it hard to model our project.</w:t>
      </w:r>
    </w:p>
    <w:p w:rsidR="002A4415" w:rsidRDefault="00F71C4B" w:rsidP="00753AD4">
      <w:pPr>
        <w:widowControl w:val="0"/>
        <w:spacing w:before="200" w:after="0" w:line="360" w:lineRule="auto"/>
        <w:rPr>
          <w:rFonts w:ascii="Times New Roman" w:eastAsia="Times New Roman" w:hAnsi="Times New Roman" w:cs="Times New Roman"/>
        </w:rPr>
      </w:pPr>
      <w:r>
        <w:rPr>
          <w:rFonts w:ascii="Times New Roman" w:eastAsia="Times New Roman" w:hAnsi="Times New Roman" w:cs="Times New Roman"/>
        </w:rPr>
        <w:t xml:space="preserve">Since the design couldn't be fabricated due to the </w:t>
      </w:r>
      <w:r w:rsidR="00B310D3">
        <w:rPr>
          <w:rFonts w:ascii="Times New Roman" w:eastAsia="Times New Roman" w:hAnsi="Times New Roman" w:cs="Times New Roman"/>
        </w:rPr>
        <w:t>pandemic, so</w:t>
      </w:r>
      <w:r>
        <w:rPr>
          <w:rFonts w:ascii="Times New Roman" w:eastAsia="Times New Roman" w:hAnsi="Times New Roman" w:cs="Times New Roman"/>
        </w:rPr>
        <w:t xml:space="preserve"> we couldn't encounter the problems during fabrication</w:t>
      </w:r>
    </w:p>
    <w:p w:rsidR="00753AD4" w:rsidRDefault="00753AD4" w:rsidP="00753A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4415" w:rsidRDefault="00F71C4B" w:rsidP="00753AD4">
      <w:pPr>
        <w:pStyle w:val="Heading1"/>
        <w:spacing w:line="360" w:lineRule="auto"/>
        <w:jc w:val="center"/>
        <w:rPr>
          <w:rFonts w:ascii="Times New Roman" w:eastAsia="Times New Roman" w:hAnsi="Times New Roman" w:cs="Times New Roman"/>
          <w:color w:val="auto"/>
        </w:rPr>
      </w:pPr>
      <w:bookmarkStart w:id="59" w:name="_heading=h.3qjoa5b5m1il" w:colFirst="0" w:colLast="0"/>
      <w:bookmarkStart w:id="60" w:name="_Toc72571075"/>
      <w:bookmarkStart w:id="61" w:name="_Toc72571659"/>
      <w:bookmarkEnd w:id="59"/>
      <w:r w:rsidRPr="0061112D">
        <w:rPr>
          <w:rFonts w:ascii="Times New Roman" w:eastAsia="Times New Roman" w:hAnsi="Times New Roman" w:cs="Times New Roman"/>
          <w:color w:val="auto"/>
        </w:rPr>
        <w:lastRenderedPageBreak/>
        <w:t>G</w:t>
      </w:r>
      <w:bookmarkEnd w:id="60"/>
      <w:r w:rsidR="00642DE4">
        <w:rPr>
          <w:rFonts w:ascii="Times New Roman" w:eastAsia="Times New Roman" w:hAnsi="Times New Roman" w:cs="Times New Roman"/>
          <w:color w:val="auto"/>
        </w:rPr>
        <w:t>ANTT CHART</w:t>
      </w:r>
      <w:bookmarkEnd w:id="61"/>
    </w:p>
    <w:p w:rsidR="00642DE4" w:rsidRPr="00642DE4" w:rsidRDefault="00642DE4" w:rsidP="00753AD4">
      <w:pPr>
        <w:spacing w:line="360" w:lineRule="auto"/>
      </w:pPr>
    </w:p>
    <w:p w:rsidR="002A4415" w:rsidRDefault="00F71C4B" w:rsidP="00753AD4">
      <w:pPr>
        <w:spacing w:after="0" w:line="360" w:lineRule="auto"/>
        <w:jc w:val="both"/>
        <w:rPr>
          <w:rFonts w:ascii="Times" w:eastAsia="Times" w:hAnsi="Times" w:cs="Times"/>
          <w:sz w:val="24"/>
          <w:szCs w:val="24"/>
        </w:rPr>
      </w:pPr>
      <w:r>
        <w:rPr>
          <w:rFonts w:ascii="Times" w:eastAsia="Times" w:hAnsi="Times" w:cs="Times"/>
          <w:sz w:val="24"/>
          <w:szCs w:val="24"/>
        </w:rPr>
        <w:t>The chart below shows the entire working schedule for the team in a year 2021/22.</w:t>
      </w:r>
    </w:p>
    <w:p w:rsidR="00642DE4" w:rsidRDefault="00642DE4" w:rsidP="00753AD4">
      <w:pPr>
        <w:spacing w:after="0" w:line="360" w:lineRule="auto"/>
        <w:jc w:val="both"/>
        <w:rPr>
          <w:rFonts w:ascii="Times" w:eastAsia="Times" w:hAnsi="Times" w:cs="Times"/>
          <w:sz w:val="24"/>
          <w:szCs w:val="24"/>
        </w:rPr>
      </w:pPr>
    </w:p>
    <w:p w:rsidR="00642DE4" w:rsidRDefault="00642DE4" w:rsidP="00753AD4">
      <w:pPr>
        <w:pStyle w:val="Caption"/>
        <w:keepNext/>
        <w:spacing w:line="360" w:lineRule="auto"/>
        <w:ind w:left="2880" w:firstLine="720"/>
      </w:pPr>
      <w:bookmarkStart w:id="62" w:name="_Toc72571474"/>
      <w:r>
        <w:t xml:space="preserve">Table </w:t>
      </w:r>
      <w:r w:rsidR="005B76EF">
        <w:fldChar w:fldCharType="begin"/>
      </w:r>
      <w:r w:rsidR="005B76EF">
        <w:instrText xml:space="preserve"> SEQ Table \* ARABIC </w:instrText>
      </w:r>
      <w:r w:rsidR="005B76EF">
        <w:fldChar w:fldCharType="separate"/>
      </w:r>
      <w:r>
        <w:rPr>
          <w:noProof/>
        </w:rPr>
        <w:t>1</w:t>
      </w:r>
      <w:r w:rsidR="005B76EF">
        <w:rPr>
          <w:noProof/>
        </w:rPr>
        <w:fldChar w:fldCharType="end"/>
      </w:r>
      <w:r>
        <w:t xml:space="preserve"> GANTT CHART</w:t>
      </w:r>
      <w:bookmarkEnd w:id="62"/>
    </w:p>
    <w:tbl>
      <w:tblPr>
        <w:tblStyle w:val="aa"/>
        <w:tblW w:w="11848" w:type="dxa"/>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946"/>
        <w:gridCol w:w="779"/>
        <w:gridCol w:w="799"/>
        <w:gridCol w:w="799"/>
        <w:gridCol w:w="751"/>
        <w:gridCol w:w="1001"/>
        <w:gridCol w:w="1345"/>
        <w:gridCol w:w="1345"/>
        <w:gridCol w:w="1057"/>
        <w:gridCol w:w="1249"/>
      </w:tblGrid>
      <w:tr w:rsidR="002A4415">
        <w:trPr>
          <w:trHeight w:val="1279"/>
        </w:trPr>
        <w:tc>
          <w:tcPr>
            <w:tcW w:w="1777" w:type="dxa"/>
          </w:tcPr>
          <w:p w:rsidR="002A4415" w:rsidRDefault="00F71C4B" w:rsidP="00753AD4">
            <w:pPr>
              <w:spacing w:line="360" w:lineRule="auto"/>
              <w:jc w:val="both"/>
              <w:rPr>
                <w:b/>
                <w:sz w:val="28"/>
                <w:szCs w:val="28"/>
              </w:rPr>
            </w:pPr>
            <w:r>
              <w:rPr>
                <w:b/>
                <w:sz w:val="28"/>
                <w:szCs w:val="28"/>
              </w:rPr>
              <w:t>MONTH</w:t>
            </w:r>
          </w:p>
          <w:p w:rsidR="002A4415" w:rsidRDefault="002A4415" w:rsidP="00753AD4">
            <w:pPr>
              <w:spacing w:line="360" w:lineRule="auto"/>
              <w:jc w:val="both"/>
              <w:rPr>
                <w:b/>
                <w:sz w:val="28"/>
                <w:szCs w:val="28"/>
              </w:rPr>
            </w:pPr>
          </w:p>
          <w:p w:rsidR="002A4415" w:rsidRDefault="00F71C4B" w:rsidP="00753AD4">
            <w:pPr>
              <w:spacing w:line="360" w:lineRule="auto"/>
              <w:jc w:val="both"/>
              <w:rPr>
                <w:b/>
                <w:sz w:val="28"/>
                <w:szCs w:val="28"/>
              </w:rPr>
            </w:pPr>
            <w:r>
              <w:rPr>
                <w:b/>
                <w:sz w:val="28"/>
                <w:szCs w:val="28"/>
              </w:rPr>
              <w:t>Work Schedule</w:t>
            </w:r>
          </w:p>
        </w:tc>
        <w:tc>
          <w:tcPr>
            <w:tcW w:w="946"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March</w:t>
            </w:r>
          </w:p>
        </w:tc>
        <w:tc>
          <w:tcPr>
            <w:tcW w:w="779"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April</w:t>
            </w:r>
          </w:p>
        </w:tc>
        <w:tc>
          <w:tcPr>
            <w:tcW w:w="799"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May</w:t>
            </w:r>
          </w:p>
        </w:tc>
        <w:tc>
          <w:tcPr>
            <w:tcW w:w="799"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June</w:t>
            </w:r>
          </w:p>
        </w:tc>
        <w:tc>
          <w:tcPr>
            <w:tcW w:w="751"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July</w:t>
            </w:r>
          </w:p>
        </w:tc>
        <w:tc>
          <w:tcPr>
            <w:tcW w:w="1001"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August</w:t>
            </w:r>
          </w:p>
        </w:tc>
        <w:tc>
          <w:tcPr>
            <w:tcW w:w="1345"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September</w:t>
            </w:r>
          </w:p>
          <w:p w:rsidR="002A4415" w:rsidRDefault="002A4415" w:rsidP="00753AD4">
            <w:pPr>
              <w:spacing w:line="360" w:lineRule="auto"/>
              <w:jc w:val="both"/>
              <w:rPr>
                <w:b/>
              </w:rPr>
            </w:pPr>
          </w:p>
        </w:tc>
        <w:tc>
          <w:tcPr>
            <w:tcW w:w="1345"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December</w:t>
            </w:r>
          </w:p>
          <w:p w:rsidR="002A4415" w:rsidRDefault="002A4415" w:rsidP="00753AD4">
            <w:pPr>
              <w:spacing w:line="360" w:lineRule="auto"/>
              <w:jc w:val="both"/>
              <w:rPr>
                <w:b/>
              </w:rPr>
            </w:pPr>
          </w:p>
        </w:tc>
        <w:tc>
          <w:tcPr>
            <w:tcW w:w="1057"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January</w:t>
            </w:r>
          </w:p>
        </w:tc>
        <w:tc>
          <w:tcPr>
            <w:tcW w:w="1249" w:type="dxa"/>
          </w:tcPr>
          <w:p w:rsidR="002A4415" w:rsidRDefault="002A4415" w:rsidP="00753AD4">
            <w:pPr>
              <w:spacing w:line="360" w:lineRule="auto"/>
              <w:jc w:val="both"/>
              <w:rPr>
                <w:b/>
              </w:rPr>
            </w:pPr>
          </w:p>
          <w:p w:rsidR="002A4415" w:rsidRDefault="002A4415" w:rsidP="00753AD4">
            <w:pPr>
              <w:spacing w:line="360" w:lineRule="auto"/>
              <w:jc w:val="both"/>
              <w:rPr>
                <w:b/>
              </w:rPr>
            </w:pPr>
          </w:p>
          <w:p w:rsidR="002A4415" w:rsidRDefault="00F71C4B" w:rsidP="00753AD4">
            <w:pPr>
              <w:spacing w:line="360" w:lineRule="auto"/>
              <w:jc w:val="both"/>
              <w:rPr>
                <w:b/>
              </w:rPr>
            </w:pPr>
            <w:r>
              <w:rPr>
                <w:b/>
              </w:rPr>
              <w:t>February</w:t>
            </w:r>
          </w:p>
          <w:p w:rsidR="002A4415" w:rsidRDefault="002A4415" w:rsidP="00753AD4">
            <w:pPr>
              <w:spacing w:line="360" w:lineRule="auto"/>
              <w:jc w:val="both"/>
              <w:rPr>
                <w:b/>
              </w:rPr>
            </w:pPr>
          </w:p>
        </w:tc>
      </w:tr>
      <w:tr w:rsidR="002A4415" w:rsidTr="00642DE4">
        <w:trPr>
          <w:trHeight w:val="814"/>
        </w:trPr>
        <w:tc>
          <w:tcPr>
            <w:tcW w:w="1777" w:type="dxa"/>
          </w:tcPr>
          <w:p w:rsidR="002A4415" w:rsidRDefault="00F71C4B" w:rsidP="00753AD4">
            <w:pPr>
              <w:spacing w:line="360" w:lineRule="auto"/>
              <w:jc w:val="both"/>
              <w:rPr>
                <w:b/>
              </w:rPr>
            </w:pPr>
            <w:r>
              <w:rPr>
                <w:b/>
              </w:rPr>
              <w:t>Group</w:t>
            </w:r>
          </w:p>
          <w:p w:rsidR="002A4415" w:rsidRDefault="00F71C4B" w:rsidP="00753AD4">
            <w:pPr>
              <w:spacing w:line="360" w:lineRule="auto"/>
              <w:jc w:val="both"/>
              <w:rPr>
                <w:b/>
              </w:rPr>
            </w:pPr>
            <w:r>
              <w:rPr>
                <w:b/>
              </w:rPr>
              <w:t>formation</w:t>
            </w:r>
          </w:p>
        </w:tc>
        <w:tc>
          <w:tcPr>
            <w:tcW w:w="946" w:type="dxa"/>
            <w:shd w:val="clear" w:color="auto" w:fill="A6A6A6" w:themeFill="background1" w:themeFillShade="A6"/>
          </w:tcPr>
          <w:p w:rsidR="002A4415" w:rsidRDefault="002A4415" w:rsidP="00753AD4">
            <w:pPr>
              <w:spacing w:line="360" w:lineRule="auto"/>
              <w:jc w:val="both"/>
            </w:pPr>
          </w:p>
        </w:tc>
        <w:tc>
          <w:tcPr>
            <w:tcW w:w="77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51" w:type="dxa"/>
          </w:tcPr>
          <w:p w:rsidR="002A4415" w:rsidRDefault="002A4415" w:rsidP="00753AD4">
            <w:pPr>
              <w:spacing w:line="360" w:lineRule="auto"/>
              <w:jc w:val="both"/>
            </w:pPr>
          </w:p>
        </w:tc>
        <w:tc>
          <w:tcPr>
            <w:tcW w:w="1001"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057" w:type="dxa"/>
          </w:tcPr>
          <w:p w:rsidR="002A4415" w:rsidRDefault="002A4415" w:rsidP="00753AD4">
            <w:pPr>
              <w:spacing w:line="360" w:lineRule="auto"/>
              <w:jc w:val="both"/>
            </w:pPr>
          </w:p>
        </w:tc>
        <w:tc>
          <w:tcPr>
            <w:tcW w:w="1249" w:type="dxa"/>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Literature</w:t>
            </w:r>
          </w:p>
          <w:p w:rsidR="002A4415" w:rsidRDefault="00F71C4B" w:rsidP="00753AD4">
            <w:pPr>
              <w:spacing w:line="360" w:lineRule="auto"/>
              <w:jc w:val="both"/>
              <w:rPr>
                <w:b/>
              </w:rPr>
            </w:pPr>
            <w:r>
              <w:rPr>
                <w:b/>
              </w:rPr>
              <w:t>Review</w:t>
            </w:r>
          </w:p>
        </w:tc>
        <w:tc>
          <w:tcPr>
            <w:tcW w:w="946" w:type="dxa"/>
            <w:shd w:val="clear" w:color="auto" w:fill="A6A6A6" w:themeFill="background1" w:themeFillShade="A6"/>
          </w:tcPr>
          <w:p w:rsidR="002A4415" w:rsidRDefault="002A4415" w:rsidP="00753AD4">
            <w:pPr>
              <w:spacing w:line="360" w:lineRule="auto"/>
              <w:jc w:val="both"/>
            </w:pPr>
          </w:p>
        </w:tc>
        <w:tc>
          <w:tcPr>
            <w:tcW w:w="77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057" w:type="dxa"/>
            <w:shd w:val="clear" w:color="auto" w:fill="A6A6A6" w:themeFill="background1" w:themeFillShade="A6"/>
          </w:tcPr>
          <w:p w:rsidR="002A4415" w:rsidRDefault="002A4415" w:rsidP="00753AD4">
            <w:pPr>
              <w:spacing w:line="360" w:lineRule="auto"/>
              <w:jc w:val="both"/>
            </w:pPr>
          </w:p>
        </w:tc>
        <w:tc>
          <w:tcPr>
            <w:tcW w:w="1249" w:type="dxa"/>
            <w:shd w:val="clear" w:color="auto" w:fill="A6A6A6" w:themeFill="background1" w:themeFillShade="A6"/>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Proposal</w:t>
            </w:r>
          </w:p>
          <w:p w:rsidR="002A4415" w:rsidRDefault="00F71C4B" w:rsidP="00753AD4">
            <w:pPr>
              <w:spacing w:line="360" w:lineRule="auto"/>
              <w:jc w:val="both"/>
              <w:rPr>
                <w:b/>
              </w:rPr>
            </w:pPr>
            <w:r>
              <w:rPr>
                <w:b/>
              </w:rPr>
              <w:t>Defense</w:t>
            </w:r>
          </w:p>
        </w:tc>
        <w:tc>
          <w:tcPr>
            <w:tcW w:w="946" w:type="dxa"/>
            <w:shd w:val="clear" w:color="auto" w:fill="A6A6A6" w:themeFill="background1" w:themeFillShade="A6"/>
          </w:tcPr>
          <w:p w:rsidR="002A4415" w:rsidRDefault="002A4415" w:rsidP="00753AD4">
            <w:pPr>
              <w:spacing w:line="360" w:lineRule="auto"/>
              <w:jc w:val="both"/>
            </w:pPr>
          </w:p>
        </w:tc>
        <w:tc>
          <w:tcPr>
            <w:tcW w:w="77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51" w:type="dxa"/>
          </w:tcPr>
          <w:p w:rsidR="002A4415" w:rsidRDefault="002A4415" w:rsidP="00753AD4">
            <w:pPr>
              <w:spacing w:line="360" w:lineRule="auto"/>
              <w:jc w:val="both"/>
            </w:pPr>
          </w:p>
        </w:tc>
        <w:tc>
          <w:tcPr>
            <w:tcW w:w="1001"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057" w:type="dxa"/>
          </w:tcPr>
          <w:p w:rsidR="002A4415" w:rsidRDefault="002A4415" w:rsidP="00753AD4">
            <w:pPr>
              <w:spacing w:line="360" w:lineRule="auto"/>
              <w:jc w:val="both"/>
            </w:pPr>
          </w:p>
        </w:tc>
        <w:tc>
          <w:tcPr>
            <w:tcW w:w="1249" w:type="dxa"/>
          </w:tcPr>
          <w:p w:rsidR="002A4415" w:rsidRDefault="002A4415" w:rsidP="00753AD4">
            <w:pPr>
              <w:spacing w:line="360" w:lineRule="auto"/>
              <w:jc w:val="both"/>
            </w:pPr>
          </w:p>
        </w:tc>
      </w:tr>
      <w:tr w:rsidR="002A4415" w:rsidTr="00642DE4">
        <w:trPr>
          <w:trHeight w:val="814"/>
        </w:trPr>
        <w:tc>
          <w:tcPr>
            <w:tcW w:w="1777" w:type="dxa"/>
          </w:tcPr>
          <w:p w:rsidR="002A4415" w:rsidRDefault="00F71C4B" w:rsidP="00753AD4">
            <w:pPr>
              <w:spacing w:line="360" w:lineRule="auto"/>
              <w:jc w:val="both"/>
              <w:rPr>
                <w:b/>
              </w:rPr>
            </w:pPr>
            <w:r>
              <w:rPr>
                <w:b/>
              </w:rPr>
              <w:t>Research and analysis of the past papers</w:t>
            </w:r>
          </w:p>
        </w:tc>
        <w:tc>
          <w:tcPr>
            <w:tcW w:w="946" w:type="dxa"/>
            <w:shd w:val="clear" w:color="auto" w:fill="A6A6A6" w:themeFill="background1" w:themeFillShade="A6"/>
          </w:tcPr>
          <w:p w:rsidR="002A4415" w:rsidRDefault="002A4415" w:rsidP="00753AD4">
            <w:pPr>
              <w:spacing w:line="360" w:lineRule="auto"/>
              <w:jc w:val="both"/>
            </w:pPr>
          </w:p>
        </w:tc>
        <w:tc>
          <w:tcPr>
            <w:tcW w:w="77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057" w:type="dxa"/>
            <w:shd w:val="clear" w:color="auto" w:fill="A6A6A6" w:themeFill="background1" w:themeFillShade="A6"/>
          </w:tcPr>
          <w:p w:rsidR="002A4415" w:rsidRDefault="002A4415" w:rsidP="00753AD4">
            <w:pPr>
              <w:spacing w:line="360" w:lineRule="auto"/>
              <w:jc w:val="both"/>
            </w:pPr>
          </w:p>
        </w:tc>
        <w:tc>
          <w:tcPr>
            <w:tcW w:w="1249" w:type="dxa"/>
            <w:shd w:val="clear" w:color="auto" w:fill="A6A6A6" w:themeFill="background1" w:themeFillShade="A6"/>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Market study</w:t>
            </w:r>
          </w:p>
        </w:tc>
        <w:tc>
          <w:tcPr>
            <w:tcW w:w="946" w:type="dxa"/>
          </w:tcPr>
          <w:p w:rsidR="002A4415" w:rsidRDefault="002A4415" w:rsidP="00753AD4">
            <w:pPr>
              <w:spacing w:line="360" w:lineRule="auto"/>
              <w:jc w:val="both"/>
            </w:pPr>
          </w:p>
        </w:tc>
        <w:tc>
          <w:tcPr>
            <w:tcW w:w="77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057" w:type="dxa"/>
            <w:shd w:val="clear" w:color="auto" w:fill="A6A6A6" w:themeFill="background1" w:themeFillShade="A6"/>
          </w:tcPr>
          <w:p w:rsidR="002A4415" w:rsidRDefault="002A4415" w:rsidP="00753AD4">
            <w:pPr>
              <w:spacing w:line="360" w:lineRule="auto"/>
              <w:jc w:val="both"/>
            </w:pPr>
          </w:p>
        </w:tc>
        <w:tc>
          <w:tcPr>
            <w:tcW w:w="1249" w:type="dxa"/>
            <w:shd w:val="clear" w:color="auto" w:fill="A6A6A6" w:themeFill="background1" w:themeFillShade="A6"/>
          </w:tcPr>
          <w:p w:rsidR="002A4415" w:rsidRDefault="002A4415" w:rsidP="00753AD4">
            <w:pPr>
              <w:spacing w:line="360" w:lineRule="auto"/>
              <w:jc w:val="both"/>
            </w:pPr>
          </w:p>
        </w:tc>
      </w:tr>
      <w:tr w:rsidR="002A4415" w:rsidTr="00642DE4">
        <w:trPr>
          <w:trHeight w:val="814"/>
        </w:trPr>
        <w:tc>
          <w:tcPr>
            <w:tcW w:w="1777" w:type="dxa"/>
          </w:tcPr>
          <w:p w:rsidR="002A4415" w:rsidRDefault="00F71C4B" w:rsidP="00753AD4">
            <w:pPr>
              <w:spacing w:line="360" w:lineRule="auto"/>
              <w:jc w:val="both"/>
              <w:rPr>
                <w:b/>
              </w:rPr>
            </w:pPr>
            <w:r>
              <w:rPr>
                <w:b/>
              </w:rPr>
              <w:t>Conceptual</w:t>
            </w:r>
          </w:p>
          <w:p w:rsidR="002A4415" w:rsidRDefault="00F71C4B" w:rsidP="00753AD4">
            <w:pPr>
              <w:spacing w:line="360" w:lineRule="auto"/>
              <w:jc w:val="both"/>
              <w:rPr>
                <w:b/>
              </w:rPr>
            </w:pPr>
            <w:r>
              <w:rPr>
                <w:b/>
              </w:rPr>
              <w:t>Design</w:t>
            </w:r>
          </w:p>
        </w:tc>
        <w:tc>
          <w:tcPr>
            <w:tcW w:w="946" w:type="dxa"/>
          </w:tcPr>
          <w:p w:rsidR="002A4415" w:rsidRDefault="002A4415" w:rsidP="00753AD4">
            <w:pPr>
              <w:spacing w:line="360" w:lineRule="auto"/>
              <w:jc w:val="both"/>
            </w:pPr>
          </w:p>
        </w:tc>
        <w:tc>
          <w:tcPr>
            <w:tcW w:w="77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057" w:type="dxa"/>
          </w:tcPr>
          <w:p w:rsidR="002A4415" w:rsidRDefault="002A4415" w:rsidP="00753AD4">
            <w:pPr>
              <w:spacing w:line="360" w:lineRule="auto"/>
              <w:jc w:val="both"/>
            </w:pPr>
          </w:p>
        </w:tc>
        <w:tc>
          <w:tcPr>
            <w:tcW w:w="1249" w:type="dxa"/>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Final</w:t>
            </w:r>
          </w:p>
          <w:p w:rsidR="002A4415" w:rsidRDefault="00F71C4B" w:rsidP="00753AD4">
            <w:pPr>
              <w:spacing w:line="360" w:lineRule="auto"/>
              <w:jc w:val="both"/>
              <w:rPr>
                <w:b/>
              </w:rPr>
            </w:pPr>
            <w:r>
              <w:rPr>
                <w:b/>
              </w:rPr>
              <w:t>Design</w:t>
            </w:r>
          </w:p>
        </w:tc>
        <w:tc>
          <w:tcPr>
            <w:tcW w:w="946" w:type="dxa"/>
          </w:tcPr>
          <w:p w:rsidR="002A4415" w:rsidRDefault="002A4415" w:rsidP="00753AD4">
            <w:pPr>
              <w:spacing w:line="360" w:lineRule="auto"/>
              <w:jc w:val="both"/>
            </w:pPr>
          </w:p>
        </w:tc>
        <w:tc>
          <w:tcPr>
            <w:tcW w:w="77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99" w:type="dxa"/>
            <w:shd w:val="clear" w:color="auto" w:fill="A6A6A6" w:themeFill="background1" w:themeFillShade="A6"/>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057" w:type="dxa"/>
          </w:tcPr>
          <w:p w:rsidR="002A4415" w:rsidRDefault="002A4415" w:rsidP="00753AD4">
            <w:pPr>
              <w:spacing w:line="360" w:lineRule="auto"/>
              <w:jc w:val="both"/>
            </w:pPr>
          </w:p>
        </w:tc>
        <w:tc>
          <w:tcPr>
            <w:tcW w:w="1249" w:type="dxa"/>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Fabrication of the model</w:t>
            </w:r>
          </w:p>
        </w:tc>
        <w:tc>
          <w:tcPr>
            <w:tcW w:w="946" w:type="dxa"/>
          </w:tcPr>
          <w:p w:rsidR="002A4415" w:rsidRDefault="002A4415" w:rsidP="00753AD4">
            <w:pPr>
              <w:spacing w:line="360" w:lineRule="auto"/>
              <w:jc w:val="both"/>
            </w:pPr>
          </w:p>
        </w:tc>
        <w:tc>
          <w:tcPr>
            <w:tcW w:w="77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51" w:type="dxa"/>
            <w:shd w:val="clear" w:color="auto" w:fill="A6A6A6" w:themeFill="background1" w:themeFillShade="A6"/>
          </w:tcPr>
          <w:p w:rsidR="002A4415" w:rsidRDefault="002A4415" w:rsidP="00753AD4">
            <w:pPr>
              <w:spacing w:line="360" w:lineRule="auto"/>
              <w:jc w:val="both"/>
            </w:pPr>
          </w:p>
        </w:tc>
        <w:tc>
          <w:tcPr>
            <w:tcW w:w="1001"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345" w:type="dxa"/>
            <w:shd w:val="clear" w:color="auto" w:fill="A6A6A6" w:themeFill="background1" w:themeFillShade="A6"/>
          </w:tcPr>
          <w:p w:rsidR="002A4415" w:rsidRDefault="002A4415" w:rsidP="00753AD4">
            <w:pPr>
              <w:spacing w:line="360" w:lineRule="auto"/>
              <w:jc w:val="both"/>
            </w:pPr>
          </w:p>
        </w:tc>
        <w:tc>
          <w:tcPr>
            <w:tcW w:w="1057" w:type="dxa"/>
            <w:shd w:val="clear" w:color="auto" w:fill="A6A6A6" w:themeFill="background1" w:themeFillShade="A6"/>
          </w:tcPr>
          <w:p w:rsidR="002A4415" w:rsidRDefault="002A4415" w:rsidP="00753AD4">
            <w:pPr>
              <w:spacing w:line="360" w:lineRule="auto"/>
              <w:jc w:val="both"/>
            </w:pPr>
          </w:p>
        </w:tc>
        <w:tc>
          <w:tcPr>
            <w:tcW w:w="1249" w:type="dxa"/>
          </w:tcPr>
          <w:p w:rsidR="002A4415" w:rsidRDefault="002A4415" w:rsidP="00753AD4">
            <w:pPr>
              <w:spacing w:line="360" w:lineRule="auto"/>
              <w:jc w:val="both"/>
            </w:pPr>
          </w:p>
        </w:tc>
      </w:tr>
      <w:tr w:rsidR="002A4415" w:rsidTr="00642DE4">
        <w:trPr>
          <w:trHeight w:val="869"/>
        </w:trPr>
        <w:tc>
          <w:tcPr>
            <w:tcW w:w="1777" w:type="dxa"/>
          </w:tcPr>
          <w:p w:rsidR="002A4415" w:rsidRDefault="00F71C4B" w:rsidP="00753AD4">
            <w:pPr>
              <w:spacing w:line="360" w:lineRule="auto"/>
              <w:jc w:val="both"/>
              <w:rPr>
                <w:b/>
              </w:rPr>
            </w:pPr>
            <w:r>
              <w:rPr>
                <w:b/>
              </w:rPr>
              <w:t>Testing of the model</w:t>
            </w:r>
          </w:p>
        </w:tc>
        <w:tc>
          <w:tcPr>
            <w:tcW w:w="946" w:type="dxa"/>
          </w:tcPr>
          <w:p w:rsidR="002A4415" w:rsidRDefault="002A4415" w:rsidP="00753AD4">
            <w:pPr>
              <w:spacing w:line="360" w:lineRule="auto"/>
              <w:jc w:val="both"/>
            </w:pPr>
          </w:p>
        </w:tc>
        <w:tc>
          <w:tcPr>
            <w:tcW w:w="77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99" w:type="dxa"/>
          </w:tcPr>
          <w:p w:rsidR="002A4415" w:rsidRDefault="002A4415" w:rsidP="00753AD4">
            <w:pPr>
              <w:spacing w:line="360" w:lineRule="auto"/>
              <w:jc w:val="both"/>
            </w:pPr>
          </w:p>
        </w:tc>
        <w:tc>
          <w:tcPr>
            <w:tcW w:w="751" w:type="dxa"/>
          </w:tcPr>
          <w:p w:rsidR="002A4415" w:rsidRDefault="002A4415" w:rsidP="00753AD4">
            <w:pPr>
              <w:spacing w:line="360" w:lineRule="auto"/>
              <w:jc w:val="both"/>
            </w:pPr>
          </w:p>
        </w:tc>
        <w:tc>
          <w:tcPr>
            <w:tcW w:w="1001"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345" w:type="dxa"/>
          </w:tcPr>
          <w:p w:rsidR="002A4415" w:rsidRDefault="002A4415" w:rsidP="00753AD4">
            <w:pPr>
              <w:spacing w:line="360" w:lineRule="auto"/>
              <w:jc w:val="both"/>
            </w:pPr>
          </w:p>
        </w:tc>
        <w:tc>
          <w:tcPr>
            <w:tcW w:w="1057" w:type="dxa"/>
            <w:shd w:val="clear" w:color="auto" w:fill="A6A6A6" w:themeFill="background1" w:themeFillShade="A6"/>
          </w:tcPr>
          <w:p w:rsidR="002A4415" w:rsidRDefault="002A4415" w:rsidP="00753AD4">
            <w:pPr>
              <w:spacing w:line="360" w:lineRule="auto"/>
              <w:jc w:val="both"/>
            </w:pPr>
          </w:p>
        </w:tc>
        <w:tc>
          <w:tcPr>
            <w:tcW w:w="1249" w:type="dxa"/>
            <w:shd w:val="clear" w:color="auto" w:fill="A6A6A6" w:themeFill="background1" w:themeFillShade="A6"/>
          </w:tcPr>
          <w:p w:rsidR="002A4415" w:rsidRDefault="002A4415" w:rsidP="00753AD4">
            <w:pPr>
              <w:spacing w:line="360" w:lineRule="auto"/>
              <w:jc w:val="both"/>
            </w:pPr>
          </w:p>
        </w:tc>
      </w:tr>
    </w:tbl>
    <w:p w:rsidR="002A4415" w:rsidRDefault="00F71C4B" w:rsidP="00753AD4">
      <w:pPr>
        <w:spacing w:line="360" w:lineRule="auto"/>
        <w:jc w:val="both"/>
        <w:rPr>
          <w:rFonts w:ascii="Times" w:eastAsia="Times" w:hAnsi="Times" w:cs="Times"/>
          <w:b/>
          <w:smallCaps/>
          <w:sz w:val="28"/>
          <w:szCs w:val="28"/>
        </w:rPr>
      </w:pPr>
      <w:r>
        <w:br w:type="page"/>
      </w:r>
    </w:p>
    <w:p w:rsidR="00B310D3" w:rsidRPr="0061112D" w:rsidRDefault="0061112D" w:rsidP="00753AD4">
      <w:pPr>
        <w:pStyle w:val="Heading1"/>
        <w:spacing w:after="240" w:line="360" w:lineRule="auto"/>
        <w:jc w:val="center"/>
        <w:rPr>
          <w:rFonts w:ascii="Times New Roman" w:eastAsia="Times New Roman" w:hAnsi="Times New Roman" w:cs="Times New Roman"/>
          <w:color w:val="auto"/>
        </w:rPr>
      </w:pPr>
      <w:bookmarkStart w:id="63" w:name="_heading=h.8dpc0k2riigh" w:colFirst="0" w:colLast="0"/>
      <w:bookmarkStart w:id="64" w:name="_Toc72571076"/>
      <w:bookmarkStart w:id="65" w:name="_Toc72571660"/>
      <w:bookmarkEnd w:id="63"/>
      <w:r w:rsidRPr="0061112D">
        <w:rPr>
          <w:rFonts w:ascii="Times New Roman" w:eastAsia="Times New Roman" w:hAnsi="Times New Roman" w:cs="Times New Roman"/>
          <w:color w:val="auto"/>
        </w:rPr>
        <w:lastRenderedPageBreak/>
        <w:t>BUDGET EXPENSES</w:t>
      </w:r>
      <w:bookmarkEnd w:id="64"/>
      <w:bookmarkEnd w:id="65"/>
    </w:p>
    <w:p w:rsidR="002A4415" w:rsidRPr="00B310D3" w:rsidRDefault="00F71C4B" w:rsidP="00753AD4">
      <w:pPr>
        <w:spacing w:line="360" w:lineRule="auto"/>
        <w:rPr>
          <w:rFonts w:ascii="Times New Roman" w:eastAsia="Times New Roman" w:hAnsi="Times New Roman" w:cs="Times New Roman"/>
          <w:color w:val="000000"/>
          <w:sz w:val="28"/>
          <w:szCs w:val="28"/>
        </w:rPr>
      </w:pPr>
      <w:r>
        <w:t xml:space="preserve">The following table shows the list of required materials need to </w:t>
      </w:r>
      <w:r w:rsidR="00B310D3">
        <w:t>be used and their respective prices</w:t>
      </w:r>
    </w:p>
    <w:p w:rsidR="002A4415" w:rsidRDefault="002A4415" w:rsidP="00753AD4">
      <w:pPr>
        <w:widowControl w:val="0"/>
        <w:spacing w:after="0" w:line="360" w:lineRule="auto"/>
        <w:rPr>
          <w:rFonts w:ascii="Arial" w:eastAsia="Arial" w:hAnsi="Arial" w:cs="Arial"/>
        </w:rPr>
      </w:pPr>
    </w:p>
    <w:p w:rsidR="00642DE4" w:rsidRDefault="00642DE4" w:rsidP="00753AD4">
      <w:pPr>
        <w:pStyle w:val="Caption"/>
        <w:keepNext/>
        <w:spacing w:line="360" w:lineRule="auto"/>
        <w:ind w:left="2880" w:firstLine="720"/>
      </w:pPr>
      <w:bookmarkStart w:id="66" w:name="_Toc72571475"/>
      <w:r>
        <w:t xml:space="preserve">Table </w:t>
      </w:r>
      <w:r w:rsidR="005B76EF">
        <w:fldChar w:fldCharType="begin"/>
      </w:r>
      <w:r w:rsidR="005B76EF">
        <w:instrText xml:space="preserve"> SEQ Table \* ARABIC </w:instrText>
      </w:r>
      <w:r w:rsidR="005B76EF">
        <w:fldChar w:fldCharType="separate"/>
      </w:r>
      <w:r>
        <w:rPr>
          <w:noProof/>
        </w:rPr>
        <w:t>2</w:t>
      </w:r>
      <w:r w:rsidR="005B76EF">
        <w:rPr>
          <w:noProof/>
        </w:rPr>
        <w:fldChar w:fldCharType="end"/>
      </w:r>
      <w:r>
        <w:t xml:space="preserve"> BUDGET EXPENSES</w:t>
      </w:r>
      <w:bookmarkEnd w:id="66"/>
    </w:p>
    <w:tbl>
      <w:tblPr>
        <w:tblStyle w:val="ab"/>
        <w:tblW w:w="9900" w:type="dxa"/>
        <w:tblInd w:w="-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800"/>
        <w:gridCol w:w="3340"/>
        <w:gridCol w:w="1800"/>
        <w:gridCol w:w="1980"/>
        <w:gridCol w:w="1980"/>
      </w:tblGrid>
      <w:tr w:rsidR="002A4415" w:rsidTr="00B310D3">
        <w:trPr>
          <w:cnfStyle w:val="100000000000" w:firstRow="1" w:lastRow="0" w:firstColumn="0" w:lastColumn="0" w:oddVBand="0" w:evenVBand="0" w:oddHBand="0" w:evenHBand="0" w:firstRowFirstColumn="0" w:firstRowLastColumn="0" w:lastRowFirstColumn="0" w:lastRowLastColumn="0"/>
          <w:trHeight w:val="580"/>
        </w:trPr>
        <w:tc>
          <w:tcPr>
            <w:tcW w:w="800" w:type="dxa"/>
            <w:tcMar>
              <w:top w:w="0" w:type="dxa"/>
              <w:left w:w="100" w:type="dxa"/>
              <w:bottom w:w="0" w:type="dxa"/>
              <w:right w:w="100" w:type="dxa"/>
            </w:tcMar>
          </w:tcPr>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 </w:t>
            </w:r>
          </w:p>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S.N.</w:t>
            </w:r>
          </w:p>
        </w:tc>
        <w:tc>
          <w:tcPr>
            <w:tcW w:w="3340" w:type="dxa"/>
            <w:tcMar>
              <w:top w:w="0" w:type="dxa"/>
              <w:left w:w="100" w:type="dxa"/>
              <w:bottom w:w="0" w:type="dxa"/>
              <w:right w:w="100" w:type="dxa"/>
            </w:tcMar>
          </w:tcPr>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 </w:t>
            </w:r>
          </w:p>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Parts</w:t>
            </w:r>
          </w:p>
        </w:tc>
        <w:tc>
          <w:tcPr>
            <w:tcW w:w="1800" w:type="dxa"/>
            <w:tcMar>
              <w:top w:w="0" w:type="dxa"/>
              <w:left w:w="100" w:type="dxa"/>
              <w:bottom w:w="0" w:type="dxa"/>
              <w:right w:w="100" w:type="dxa"/>
            </w:tcMar>
          </w:tcPr>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 </w:t>
            </w:r>
          </w:p>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Rate(R.s.)</w:t>
            </w:r>
          </w:p>
        </w:tc>
        <w:tc>
          <w:tcPr>
            <w:tcW w:w="1980" w:type="dxa"/>
            <w:tcMar>
              <w:top w:w="0" w:type="dxa"/>
              <w:left w:w="100" w:type="dxa"/>
              <w:bottom w:w="0" w:type="dxa"/>
              <w:right w:w="100" w:type="dxa"/>
            </w:tcMar>
          </w:tcPr>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 </w:t>
            </w:r>
          </w:p>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Quantity</w:t>
            </w:r>
          </w:p>
        </w:tc>
        <w:tc>
          <w:tcPr>
            <w:tcW w:w="1980" w:type="dxa"/>
            <w:tcMar>
              <w:top w:w="0" w:type="dxa"/>
              <w:left w:w="100" w:type="dxa"/>
              <w:bottom w:w="0" w:type="dxa"/>
              <w:right w:w="100" w:type="dxa"/>
            </w:tcMar>
          </w:tcPr>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 </w:t>
            </w:r>
          </w:p>
          <w:p w:rsidR="002A4415" w:rsidRDefault="00F71C4B" w:rsidP="00753AD4">
            <w:pPr>
              <w:widowControl w:val="0"/>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30"/>
                <w:szCs w:val="30"/>
              </w:rPr>
              <w:t>Total Amount(R.s.)</w:t>
            </w:r>
          </w:p>
        </w:tc>
      </w:tr>
      <w:tr w:rsidR="002A4415" w:rsidTr="00B310D3">
        <w:trPr>
          <w:cnfStyle w:val="000000100000" w:firstRow="0" w:lastRow="0" w:firstColumn="0" w:lastColumn="0" w:oddVBand="0" w:evenVBand="0" w:oddHBand="1" w:evenHBand="0"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Metal sheet</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Provided by TTC</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2A4415" w:rsidTr="00B310D3">
        <w:trPr>
          <w:cnfStyle w:val="000000010000" w:firstRow="0" w:lastRow="0" w:firstColumn="0" w:lastColumn="0" w:oddVBand="0" w:evenVBand="0" w:oddHBand="0" w:evenHBand="1"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Iron pipe</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Provided by TTC</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2A4415" w:rsidTr="00B310D3">
        <w:trPr>
          <w:cnfStyle w:val="000000100000" w:firstRow="0" w:lastRow="0" w:firstColumn="0" w:lastColumn="0" w:oddVBand="0" w:evenVBand="0" w:oddHBand="1" w:evenHBand="0"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Shaft rod</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80 per kg</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r>
      <w:tr w:rsidR="002A4415" w:rsidTr="00B310D3">
        <w:trPr>
          <w:cnfStyle w:val="000000010000" w:firstRow="0" w:lastRow="0" w:firstColumn="0" w:lastColumn="0" w:oddVBand="0" w:evenVBand="0" w:oddHBand="0" w:evenHBand="1"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Ball Bearing (6203 RS)</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75 per piece</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150</w:t>
            </w:r>
          </w:p>
        </w:tc>
      </w:tr>
      <w:tr w:rsidR="002A4415" w:rsidTr="00B310D3">
        <w:trPr>
          <w:cnfStyle w:val="000000100000" w:firstRow="0" w:lastRow="0" w:firstColumn="0" w:lastColumn="0" w:oddVBand="0" w:evenVBand="0" w:oddHBand="1" w:evenHBand="0"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Wooden block</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Provided by TTC</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2A4415" w:rsidTr="00B310D3">
        <w:trPr>
          <w:cnfStyle w:val="000000010000" w:firstRow="0" w:lastRow="0" w:firstColumn="0" w:lastColumn="0" w:oddVBand="0" w:evenVBand="0" w:oddHBand="0" w:evenHBand="1" w:firstRowFirstColumn="0" w:firstRowLastColumn="0" w:lastRowFirstColumn="0" w:lastRowLastColumn="0"/>
          <w:trHeight w:val="58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Runner rim</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Provided by TTC</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2A4415" w:rsidTr="00B310D3">
        <w:trPr>
          <w:cnfStyle w:val="000000100000" w:firstRow="0" w:lastRow="0" w:firstColumn="0" w:lastColumn="0" w:oddVBand="0" w:evenVBand="0" w:oddHBand="1" w:evenHBand="0" w:firstRowFirstColumn="0" w:firstRowLastColumn="0" w:lastRowFirstColumn="0" w:lastRowLastColumn="0"/>
          <w:trHeight w:val="72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Miscellaneous</w:t>
            </w:r>
          </w:p>
        </w:tc>
        <w:tc>
          <w:tcPr>
            <w:tcW w:w="1800" w:type="dxa"/>
            <w:tcMar>
              <w:top w:w="80" w:type="dxa"/>
              <w:left w:w="140" w:type="dxa"/>
              <w:bottom w:w="80" w:type="dxa"/>
              <w:right w:w="140" w:type="dxa"/>
            </w:tcMar>
          </w:tcPr>
          <w:p w:rsidR="002A4415" w:rsidRDefault="002A4415" w:rsidP="00753AD4">
            <w:pPr>
              <w:widowControl w:val="0"/>
              <w:spacing w:line="360" w:lineRule="auto"/>
              <w:rPr>
                <w:rFonts w:ascii="Times New Roman" w:eastAsia="Times New Roman" w:hAnsi="Times New Roman" w:cs="Times New Roman"/>
                <w:sz w:val="26"/>
                <w:szCs w:val="26"/>
              </w:rPr>
            </w:pPr>
          </w:p>
        </w:tc>
        <w:tc>
          <w:tcPr>
            <w:tcW w:w="1980" w:type="dxa"/>
            <w:tcMar>
              <w:top w:w="80" w:type="dxa"/>
              <w:left w:w="140" w:type="dxa"/>
              <w:bottom w:w="80" w:type="dxa"/>
              <w:right w:w="140" w:type="dxa"/>
            </w:tcMar>
          </w:tcPr>
          <w:p w:rsidR="002A4415" w:rsidRDefault="002A4415" w:rsidP="00753AD4">
            <w:pPr>
              <w:widowControl w:val="0"/>
              <w:spacing w:line="360" w:lineRule="auto"/>
              <w:rPr>
                <w:rFonts w:ascii="Times New Roman" w:eastAsia="Times New Roman" w:hAnsi="Times New Roman" w:cs="Times New Roman"/>
                <w:sz w:val="26"/>
                <w:szCs w:val="26"/>
              </w:rPr>
            </w:pP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300</w:t>
            </w:r>
          </w:p>
        </w:tc>
      </w:tr>
      <w:tr w:rsidR="002A4415" w:rsidTr="00B310D3">
        <w:trPr>
          <w:cnfStyle w:val="000000010000" w:firstRow="0" w:lastRow="0" w:firstColumn="0" w:lastColumn="0" w:oddVBand="0" w:evenVBand="0" w:oddHBand="0" w:evenHBand="1" w:firstRowFirstColumn="0" w:firstRowLastColumn="0" w:lastRowFirstColumn="0" w:lastRowLastColumn="0"/>
          <w:trHeight w:val="720"/>
        </w:trPr>
        <w:tc>
          <w:tcPr>
            <w:tcW w:w="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Dynamo</w:t>
            </w:r>
          </w:p>
        </w:tc>
        <w:tc>
          <w:tcPr>
            <w:tcW w:w="180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1000 for 12 volt</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2A4415" w:rsidTr="00B310D3">
        <w:trPr>
          <w:cnfStyle w:val="000000100000" w:firstRow="0" w:lastRow="0" w:firstColumn="0" w:lastColumn="0" w:oddVBand="0" w:evenVBand="0" w:oddHBand="1" w:evenHBand="0" w:firstRowFirstColumn="0" w:firstRowLastColumn="0" w:lastRowFirstColumn="0" w:lastRowLastColumn="0"/>
          <w:trHeight w:val="580"/>
        </w:trPr>
        <w:tc>
          <w:tcPr>
            <w:tcW w:w="800" w:type="dxa"/>
            <w:tcMar>
              <w:top w:w="80" w:type="dxa"/>
              <w:left w:w="140" w:type="dxa"/>
              <w:bottom w:w="80" w:type="dxa"/>
              <w:right w:w="140" w:type="dxa"/>
            </w:tcMar>
          </w:tcPr>
          <w:p w:rsidR="002A4415" w:rsidRDefault="002A4415" w:rsidP="00753AD4">
            <w:pPr>
              <w:widowControl w:val="0"/>
              <w:spacing w:line="360" w:lineRule="auto"/>
              <w:rPr>
                <w:rFonts w:ascii="Times New Roman" w:eastAsia="Times New Roman" w:hAnsi="Times New Roman" w:cs="Times New Roman"/>
                <w:sz w:val="26"/>
                <w:szCs w:val="26"/>
              </w:rPr>
            </w:pPr>
          </w:p>
        </w:tc>
        <w:tc>
          <w:tcPr>
            <w:tcW w:w="334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800" w:type="dxa"/>
            <w:tcMar>
              <w:top w:w="80" w:type="dxa"/>
              <w:left w:w="140" w:type="dxa"/>
              <w:bottom w:w="80" w:type="dxa"/>
              <w:right w:w="140" w:type="dxa"/>
            </w:tcMar>
          </w:tcPr>
          <w:p w:rsidR="002A4415" w:rsidRDefault="002A4415" w:rsidP="00753AD4">
            <w:pPr>
              <w:widowControl w:val="0"/>
              <w:spacing w:line="360" w:lineRule="auto"/>
              <w:rPr>
                <w:rFonts w:ascii="Times New Roman" w:eastAsia="Times New Roman" w:hAnsi="Times New Roman" w:cs="Times New Roman"/>
                <w:sz w:val="26"/>
                <w:szCs w:val="26"/>
              </w:rPr>
            </w:pPr>
          </w:p>
        </w:tc>
        <w:tc>
          <w:tcPr>
            <w:tcW w:w="1980" w:type="dxa"/>
            <w:tcMar>
              <w:top w:w="80" w:type="dxa"/>
              <w:left w:w="140" w:type="dxa"/>
              <w:bottom w:w="80" w:type="dxa"/>
              <w:right w:w="140" w:type="dxa"/>
            </w:tcMar>
          </w:tcPr>
          <w:p w:rsidR="002A4415" w:rsidRDefault="002A4415" w:rsidP="00753AD4">
            <w:pPr>
              <w:widowControl w:val="0"/>
              <w:spacing w:line="360" w:lineRule="auto"/>
              <w:rPr>
                <w:rFonts w:ascii="Times New Roman" w:eastAsia="Times New Roman" w:hAnsi="Times New Roman" w:cs="Times New Roman"/>
                <w:sz w:val="26"/>
                <w:szCs w:val="26"/>
              </w:rPr>
            </w:pPr>
          </w:p>
        </w:tc>
        <w:tc>
          <w:tcPr>
            <w:tcW w:w="1980" w:type="dxa"/>
            <w:tcMar>
              <w:top w:w="80" w:type="dxa"/>
              <w:left w:w="140" w:type="dxa"/>
              <w:bottom w:w="80" w:type="dxa"/>
              <w:right w:w="140" w:type="dxa"/>
            </w:tcMar>
          </w:tcPr>
          <w:p w:rsidR="002A4415" w:rsidRDefault="00F71C4B" w:rsidP="00753AD4">
            <w:pPr>
              <w:widowControl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1530</w:t>
            </w:r>
          </w:p>
        </w:tc>
      </w:tr>
    </w:tbl>
    <w:p w:rsidR="002A4415" w:rsidRDefault="002A4415" w:rsidP="00753AD4">
      <w:pPr>
        <w:spacing w:line="360" w:lineRule="auto"/>
        <w:rPr>
          <w:rFonts w:ascii="Times New Roman" w:eastAsia="Times New Roman" w:hAnsi="Times New Roman" w:cs="Times New Roman"/>
          <w:sz w:val="12"/>
          <w:szCs w:val="12"/>
        </w:rPr>
      </w:pPr>
    </w:p>
    <w:p w:rsidR="00B310D3" w:rsidRDefault="00753AD4" w:rsidP="00753AD4">
      <w:pPr>
        <w:pStyle w:val="Heading1"/>
        <w:tabs>
          <w:tab w:val="left" w:pos="2512"/>
          <w:tab w:val="center" w:pos="4248"/>
        </w:tabs>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sidR="00F71C4B">
        <w:rPr>
          <w:rFonts w:ascii="Times New Roman" w:eastAsia="Times New Roman" w:hAnsi="Times New Roman" w:cs="Times New Roman"/>
          <w:color w:val="000000"/>
        </w:rPr>
        <w:t xml:space="preserve"> </w:t>
      </w:r>
    </w:p>
    <w:p w:rsidR="002A4415" w:rsidRPr="00753AD4" w:rsidRDefault="00F71C4B" w:rsidP="00753AD4">
      <w:pPr>
        <w:pStyle w:val="Heading1"/>
        <w:jc w:val="center"/>
        <w:rPr>
          <w:rFonts w:eastAsia="Times New Roman"/>
        </w:rPr>
      </w:pPr>
      <w:bookmarkStart w:id="67" w:name="_Toc72571077"/>
      <w:bookmarkStart w:id="68" w:name="_Toc72571661"/>
      <w:r w:rsidRPr="00753AD4">
        <w:rPr>
          <w:rFonts w:ascii="Times New Roman" w:eastAsia="Times New Roman" w:hAnsi="Times New Roman" w:cs="Times New Roman"/>
          <w:color w:val="auto"/>
        </w:rPr>
        <w:t>OUTCOME</w:t>
      </w:r>
      <w:bookmarkEnd w:id="67"/>
      <w:bookmarkEnd w:id="68"/>
    </w:p>
    <w:p w:rsidR="002A4415" w:rsidRDefault="002A4415" w:rsidP="00753AD4">
      <w:pPr>
        <w:spacing w:line="360" w:lineRule="auto"/>
      </w:pPr>
    </w:p>
    <w:p w:rsidR="002A4415" w:rsidRDefault="00F71C4B" w:rsidP="00753A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project a simplified </w:t>
      </w:r>
      <w:proofErr w:type="spellStart"/>
      <w:r>
        <w:rPr>
          <w:rFonts w:ascii="Times New Roman" w:eastAsia="Times New Roman" w:hAnsi="Times New Roman" w:cs="Times New Roman"/>
          <w:sz w:val="24"/>
          <w:szCs w:val="24"/>
        </w:rPr>
        <w:t>Turgo</w:t>
      </w:r>
      <w:proofErr w:type="spellEnd"/>
      <w:r>
        <w:rPr>
          <w:rFonts w:ascii="Times New Roman" w:eastAsia="Times New Roman" w:hAnsi="Times New Roman" w:cs="Times New Roman"/>
          <w:sz w:val="24"/>
          <w:szCs w:val="24"/>
        </w:rPr>
        <w:t xml:space="preserve"> turbine has been fabricated on the basis of the measurements provided. It consists of 20 runner blades in the </w:t>
      </w:r>
      <w:r w:rsidR="00E825F4">
        <w:rPr>
          <w:rFonts w:ascii="Times New Roman" w:eastAsia="Times New Roman" w:hAnsi="Times New Roman" w:cs="Times New Roman"/>
          <w:sz w:val="24"/>
          <w:szCs w:val="24"/>
        </w:rPr>
        <w:t xml:space="preserve">turbine. </w:t>
      </w:r>
    </w:p>
    <w:p w:rsidR="002A4415" w:rsidRDefault="00F71C4B" w:rsidP="00753AD4">
      <w:pPr>
        <w:spacing w:line="360" w:lineRule="auto"/>
        <w:jc w:val="both"/>
        <w:rPr>
          <w:rFonts w:ascii="Times New Roman" w:eastAsia="Times New Roman" w:hAnsi="Times New Roman" w:cs="Times New Roman"/>
        </w:rPr>
      </w:pPr>
      <w:r>
        <w:rPr>
          <w:rFonts w:ascii="Times New Roman" w:eastAsia="Times New Roman" w:hAnsi="Times New Roman" w:cs="Times New Roman"/>
          <w:b/>
        </w:rPr>
        <w:t>Challenges</w:t>
      </w:r>
    </w:p>
    <w:p w:rsidR="002A4415" w:rsidRDefault="00F71C4B" w:rsidP="00753AD4">
      <w:pPr>
        <w:spacing w:line="360" w:lineRule="auto"/>
        <w:jc w:val="both"/>
        <w:rPr>
          <w:rFonts w:ascii="Times New Roman" w:eastAsia="Times New Roman" w:hAnsi="Times New Roman" w:cs="Times New Roman"/>
        </w:rPr>
      </w:pPr>
      <w:r>
        <w:rPr>
          <w:rFonts w:ascii="Times New Roman" w:eastAsia="Times New Roman" w:hAnsi="Times New Roman" w:cs="Times New Roman"/>
        </w:rPr>
        <w:t>The following challenges were faced which have caused deviations and delay in the fabrication process</w:t>
      </w:r>
    </w:p>
    <w:p w:rsidR="002A4415" w:rsidRDefault="00F71C4B" w:rsidP="00753A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Due to lack of knowledge on the </w:t>
      </w:r>
      <w:proofErr w:type="spellStart"/>
      <w:r>
        <w:rPr>
          <w:rFonts w:ascii="Times New Roman" w:eastAsia="Times New Roman" w:hAnsi="Times New Roman" w:cs="Times New Roman"/>
        </w:rPr>
        <w:t>AutoCad</w:t>
      </w:r>
      <w:proofErr w:type="spellEnd"/>
      <w:r>
        <w:rPr>
          <w:rFonts w:ascii="Times New Roman" w:eastAsia="Times New Roman" w:hAnsi="Times New Roman" w:cs="Times New Roman"/>
          <w:color w:val="000000"/>
        </w:rPr>
        <w:t xml:space="preserve"> software the fabrication was hard</w:t>
      </w:r>
    </w:p>
    <w:p w:rsidR="002A4415" w:rsidRDefault="00F71C4B" w:rsidP="00753AD4">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rPr>
        <w:t>Finding</w:t>
      </w:r>
      <w:r>
        <w:rPr>
          <w:rFonts w:ascii="Times New Roman" w:eastAsia="Times New Roman" w:hAnsi="Times New Roman" w:cs="Times New Roman"/>
          <w:color w:val="000000"/>
        </w:rPr>
        <w:t xml:space="preserve"> the 3D Printing place was very hard.</w:t>
      </w:r>
    </w:p>
    <w:p w:rsidR="002A4415" w:rsidRDefault="002A4415" w:rsidP="00753AD4">
      <w:pPr>
        <w:spacing w:line="360" w:lineRule="auto"/>
        <w:ind w:left="360"/>
        <w:jc w:val="both"/>
        <w:rPr>
          <w:rFonts w:ascii="Times New Roman" w:eastAsia="Times New Roman" w:hAnsi="Times New Roman" w:cs="Times New Roman"/>
        </w:rPr>
      </w:pPr>
    </w:p>
    <w:p w:rsidR="002A4415" w:rsidRDefault="00F71C4B" w:rsidP="00753AD4">
      <w:pPr>
        <w:spacing w:line="360" w:lineRule="auto"/>
      </w:pPr>
      <w:r>
        <w:br w:type="page"/>
      </w:r>
    </w:p>
    <w:p w:rsidR="002A4415" w:rsidRDefault="002A4415" w:rsidP="00753AD4">
      <w:pPr>
        <w:spacing w:line="360" w:lineRule="auto"/>
      </w:pPr>
    </w:p>
    <w:p w:rsidR="002A4415" w:rsidRPr="00E825F4" w:rsidRDefault="00F71C4B" w:rsidP="00753AD4">
      <w:pPr>
        <w:pStyle w:val="Heading1"/>
        <w:shd w:val="clear" w:color="auto" w:fill="FFFFFF"/>
        <w:spacing w:line="360" w:lineRule="auto"/>
        <w:jc w:val="center"/>
        <w:rPr>
          <w:rFonts w:ascii="Times New Roman" w:hAnsi="Times New Roman" w:cs="Times New Roman"/>
          <w:color w:val="000000"/>
        </w:rPr>
      </w:pPr>
      <w:bookmarkStart w:id="69" w:name="_Toc72571078"/>
      <w:bookmarkStart w:id="70" w:name="_Toc72571662"/>
      <w:r w:rsidRPr="00E825F4">
        <w:rPr>
          <w:rFonts w:ascii="Times New Roman" w:hAnsi="Times New Roman" w:cs="Times New Roman"/>
          <w:color w:val="000000"/>
        </w:rPr>
        <w:t>CONCLUSION</w:t>
      </w:r>
      <w:bookmarkEnd w:id="69"/>
      <w:bookmarkEnd w:id="70"/>
    </w:p>
    <w:p w:rsidR="002A4415" w:rsidRDefault="002A4415" w:rsidP="00753AD4">
      <w:pPr>
        <w:spacing w:line="360" w:lineRule="auto"/>
      </w:pPr>
    </w:p>
    <w:p w:rsidR="002A4415" w:rsidRDefault="00F71C4B" w:rsidP="00753AD4">
      <w:pPr>
        <w:tabs>
          <w:tab w:val="left" w:pos="1344"/>
        </w:tabs>
        <w:spacing w:line="360" w:lineRule="auto"/>
      </w:pPr>
      <w:r>
        <w:tab/>
      </w:r>
    </w:p>
    <w:p w:rsidR="002A4415" w:rsidRDefault="00F71C4B" w:rsidP="00753AD4">
      <w:pPr>
        <w:spacing w:line="360" w:lineRule="auto"/>
        <w:jc w:val="both"/>
        <w:rPr>
          <w:rFonts w:ascii="Times New Roman" w:eastAsia="Times New Roman" w:hAnsi="Times New Roman" w:cs="Times New Roman"/>
        </w:rPr>
      </w:pPr>
      <w:bookmarkStart w:id="71" w:name="_heading=h.3o7alnk" w:colFirst="0" w:colLast="0"/>
      <w:bookmarkEnd w:id="71"/>
      <w:r>
        <w:rPr>
          <w:rFonts w:ascii="Times New Roman" w:eastAsia="Times New Roman" w:hAnsi="Times New Roman" w:cs="Times New Roman"/>
        </w:rPr>
        <w:t>Therefore the project “</w:t>
      </w:r>
      <w:r>
        <w:rPr>
          <w:rFonts w:ascii="Times New Roman" w:eastAsia="Times New Roman" w:hAnsi="Times New Roman" w:cs="Times New Roman"/>
          <w:b/>
        </w:rPr>
        <w:t>Fa</w:t>
      </w:r>
      <w:r w:rsidR="00B310D3">
        <w:rPr>
          <w:rFonts w:ascii="Times New Roman" w:eastAsia="Times New Roman" w:hAnsi="Times New Roman" w:cs="Times New Roman"/>
          <w:b/>
        </w:rPr>
        <w:t xml:space="preserve">brication of a </w:t>
      </w:r>
      <w:r>
        <w:rPr>
          <w:rFonts w:ascii="Times New Roman" w:eastAsia="Times New Roman" w:hAnsi="Times New Roman" w:cs="Times New Roman"/>
          <w:b/>
        </w:rPr>
        <w:t>simplified impulse turbine</w:t>
      </w:r>
      <w:r>
        <w:rPr>
          <w:rFonts w:ascii="Times New Roman" w:eastAsia="Times New Roman" w:hAnsi="Times New Roman" w:cs="Times New Roman"/>
        </w:rPr>
        <w:t xml:space="preserve">” was successfully completed after the </w:t>
      </w:r>
      <w:r w:rsidR="00B310D3">
        <w:rPr>
          <w:rFonts w:ascii="Times New Roman" w:eastAsia="Times New Roman" w:hAnsi="Times New Roman" w:cs="Times New Roman"/>
        </w:rPr>
        <w:t xml:space="preserve">Modeling of the Turbine in Virtual Platform </w:t>
      </w:r>
    </w:p>
    <w:p w:rsidR="002A4415" w:rsidRDefault="00F71C4B" w:rsidP="00753AD4">
      <w:pPr>
        <w:spacing w:line="360" w:lineRule="auto"/>
        <w:jc w:val="both"/>
      </w:pPr>
      <w:r>
        <w:rPr>
          <w:rFonts w:ascii="Times New Roman" w:eastAsia="Times New Roman" w:hAnsi="Times New Roman" w:cs="Times New Roman"/>
        </w:rPr>
        <w:t xml:space="preserve">At the end of the project we were able to understand the basic working of the </w:t>
      </w:r>
      <w:proofErr w:type="spellStart"/>
      <w:r>
        <w:rPr>
          <w:rFonts w:ascii="Times New Roman" w:eastAsia="Times New Roman" w:hAnsi="Times New Roman" w:cs="Times New Roman"/>
        </w:rPr>
        <w:t>Turgo</w:t>
      </w:r>
      <w:proofErr w:type="spellEnd"/>
      <w:r>
        <w:rPr>
          <w:rFonts w:ascii="Times New Roman" w:eastAsia="Times New Roman" w:hAnsi="Times New Roman" w:cs="Times New Roman"/>
        </w:rPr>
        <w:t xml:space="preserve"> turbine along with the working parts of it. We were also able to acquire the knowledge about using the various equipment and machineries involved in the fabrication process.</w:t>
      </w:r>
      <w:r>
        <w:t xml:space="preserve"> </w:t>
      </w:r>
      <w:r>
        <w:br w:type="page"/>
      </w:r>
    </w:p>
    <w:p w:rsidR="002A4415" w:rsidRDefault="002A4415" w:rsidP="00753AD4">
      <w:pPr>
        <w:spacing w:line="360" w:lineRule="auto"/>
      </w:pPr>
    </w:p>
    <w:p w:rsidR="002A4415" w:rsidRDefault="00F71C4B" w:rsidP="00753AD4">
      <w:pPr>
        <w:pStyle w:val="Heading1"/>
        <w:tabs>
          <w:tab w:val="left" w:pos="2688"/>
        </w:tabs>
        <w:spacing w:line="360" w:lineRule="auto"/>
        <w:rPr>
          <w:rFonts w:ascii="Times New Roman" w:eastAsia="Times New Roman" w:hAnsi="Times New Roman" w:cs="Times New Roman"/>
          <w:color w:val="000000"/>
        </w:rPr>
      </w:pPr>
      <w:bookmarkStart w:id="72" w:name="_Toc72571079"/>
      <w:bookmarkStart w:id="73" w:name="_Toc72571663"/>
      <w:r>
        <w:rPr>
          <w:rFonts w:ascii="Times New Roman" w:eastAsia="Times New Roman" w:hAnsi="Times New Roman" w:cs="Times New Roman"/>
          <w:color w:val="000000"/>
        </w:rPr>
        <w:t>REFERENCE</w:t>
      </w:r>
      <w:bookmarkEnd w:id="72"/>
      <w:bookmarkEnd w:id="73"/>
      <w:r>
        <w:rPr>
          <w:rFonts w:ascii="Times New Roman" w:eastAsia="Times New Roman" w:hAnsi="Times New Roman" w:cs="Times New Roman"/>
          <w:color w:val="000000"/>
        </w:rPr>
        <w:tab/>
      </w:r>
    </w:p>
    <w:p w:rsidR="002A4415" w:rsidRDefault="002A4415" w:rsidP="00753AD4">
      <w:pPr>
        <w:spacing w:line="360" w:lineRule="auto"/>
      </w:pPr>
    </w:p>
    <w:tbl>
      <w:tblPr>
        <w:tblStyle w:val="ac"/>
        <w:tblW w:w="8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
        <w:gridCol w:w="8264"/>
      </w:tblGrid>
      <w:tr w:rsidR="002A4415">
        <w:tc>
          <w:tcPr>
            <w:tcW w:w="322" w:type="dxa"/>
          </w:tcPr>
          <w:p w:rsidR="002A4415" w:rsidRDefault="00F71C4B" w:rsidP="00753AD4">
            <w:pPr>
              <w:pBdr>
                <w:top w:val="nil"/>
                <w:left w:val="nil"/>
                <w:bottom w:val="nil"/>
                <w:right w:val="nil"/>
                <w:between w:val="nil"/>
              </w:pBdr>
              <w:spacing w:after="160" w:line="360" w:lineRule="auto"/>
              <w:rPr>
                <w:rFonts w:ascii="Calibri" w:eastAsia="Calibri" w:hAnsi="Calibri" w:cs="Calibri"/>
                <w:sz w:val="24"/>
                <w:szCs w:val="24"/>
              </w:rPr>
            </w:pPr>
            <w:r>
              <w:rPr>
                <w:rFonts w:ascii="Calibri" w:eastAsia="Calibri" w:hAnsi="Calibri" w:cs="Calibri"/>
                <w:sz w:val="22"/>
                <w:szCs w:val="22"/>
              </w:rPr>
              <w:t xml:space="preserve">[1] </w:t>
            </w:r>
          </w:p>
        </w:tc>
        <w:tc>
          <w:tcPr>
            <w:tcW w:w="8264" w:type="dxa"/>
          </w:tcPr>
          <w:p w:rsidR="002A4415" w:rsidRDefault="00F71C4B" w:rsidP="00753AD4">
            <w:pPr>
              <w:pBdr>
                <w:top w:val="nil"/>
                <w:left w:val="nil"/>
                <w:bottom w:val="nil"/>
                <w:right w:val="nil"/>
                <w:between w:val="nil"/>
              </w:pBdr>
              <w:spacing w:after="160" w:line="360" w:lineRule="auto"/>
              <w:rPr>
                <w:rFonts w:ascii="Calibri" w:eastAsia="Calibri" w:hAnsi="Calibri" w:cs="Calibri"/>
                <w:sz w:val="22"/>
                <w:szCs w:val="22"/>
              </w:rPr>
            </w:pPr>
            <w:r>
              <w:rPr>
                <w:rFonts w:ascii="Calibri" w:eastAsia="Calibri" w:hAnsi="Calibri" w:cs="Calibri"/>
                <w:sz w:val="22"/>
                <w:szCs w:val="22"/>
              </w:rPr>
              <w:t>D. Darling, "</w:t>
            </w:r>
            <w:proofErr w:type="spellStart"/>
            <w:r>
              <w:rPr>
                <w:rFonts w:ascii="Calibri" w:eastAsia="Calibri" w:hAnsi="Calibri" w:cs="Calibri"/>
                <w:sz w:val="22"/>
                <w:szCs w:val="22"/>
              </w:rPr>
              <w:t>david</w:t>
            </w:r>
            <w:proofErr w:type="spellEnd"/>
            <w:r>
              <w:rPr>
                <w:rFonts w:ascii="Calibri" w:eastAsia="Calibri" w:hAnsi="Calibri" w:cs="Calibri"/>
                <w:sz w:val="22"/>
                <w:szCs w:val="22"/>
              </w:rPr>
              <w:t xml:space="preserve"> darling," </w:t>
            </w:r>
            <w:proofErr w:type="spellStart"/>
            <w:r>
              <w:rPr>
                <w:rFonts w:ascii="Calibri" w:eastAsia="Calibri" w:hAnsi="Calibri" w:cs="Calibri"/>
                <w:sz w:val="22"/>
                <w:szCs w:val="22"/>
              </w:rPr>
              <w:t>april</w:t>
            </w:r>
            <w:proofErr w:type="spellEnd"/>
            <w:r>
              <w:rPr>
                <w:rFonts w:ascii="Calibri" w:eastAsia="Calibri" w:hAnsi="Calibri" w:cs="Calibri"/>
                <w:sz w:val="22"/>
                <w:szCs w:val="22"/>
              </w:rPr>
              <w:t xml:space="preserve"> 2012. [Online]. Available: http://www.daviddarling.info/encyclopedia/T/AE_Turgo_turbine.html.</w:t>
            </w:r>
          </w:p>
        </w:tc>
      </w:tr>
      <w:tr w:rsidR="002A4415">
        <w:tc>
          <w:tcPr>
            <w:tcW w:w="322" w:type="dxa"/>
          </w:tcPr>
          <w:p w:rsidR="002A4415" w:rsidRDefault="00F71C4B" w:rsidP="00753AD4">
            <w:pPr>
              <w:pBdr>
                <w:top w:val="nil"/>
                <w:left w:val="nil"/>
                <w:bottom w:val="nil"/>
                <w:right w:val="nil"/>
                <w:between w:val="nil"/>
              </w:pBdr>
              <w:spacing w:after="160" w:line="360" w:lineRule="auto"/>
              <w:rPr>
                <w:rFonts w:ascii="Calibri" w:eastAsia="Calibri" w:hAnsi="Calibri" w:cs="Calibri"/>
                <w:sz w:val="22"/>
                <w:szCs w:val="22"/>
              </w:rPr>
            </w:pPr>
            <w:r>
              <w:rPr>
                <w:rFonts w:ascii="Calibri" w:eastAsia="Calibri" w:hAnsi="Calibri" w:cs="Calibri"/>
                <w:sz w:val="22"/>
                <w:szCs w:val="22"/>
              </w:rPr>
              <w:t xml:space="preserve">[2] </w:t>
            </w:r>
          </w:p>
        </w:tc>
        <w:tc>
          <w:tcPr>
            <w:tcW w:w="8264" w:type="dxa"/>
          </w:tcPr>
          <w:p w:rsidR="002A4415" w:rsidRDefault="00F71C4B" w:rsidP="00753AD4">
            <w:pPr>
              <w:pBdr>
                <w:top w:val="nil"/>
                <w:left w:val="nil"/>
                <w:bottom w:val="nil"/>
                <w:right w:val="nil"/>
                <w:between w:val="nil"/>
              </w:pBdr>
              <w:spacing w:after="160" w:line="360" w:lineRule="auto"/>
              <w:rPr>
                <w:rFonts w:ascii="Calibri" w:eastAsia="Calibri" w:hAnsi="Calibri" w:cs="Calibri"/>
                <w:sz w:val="22"/>
                <w:szCs w:val="22"/>
              </w:rPr>
            </w:pPr>
            <w:r>
              <w:rPr>
                <w:rFonts w:ascii="Calibri" w:eastAsia="Calibri" w:hAnsi="Calibri" w:cs="Calibri"/>
                <w:sz w:val="22"/>
                <w:szCs w:val="22"/>
              </w:rPr>
              <w:t>Turbines Info, "turbines info," 22 May 2016. [Online]. Available: https://www.turbinesinfo.com/turgo-turbines/.</w:t>
            </w:r>
          </w:p>
        </w:tc>
      </w:tr>
      <w:tr w:rsidR="002A4415">
        <w:tc>
          <w:tcPr>
            <w:tcW w:w="322" w:type="dxa"/>
          </w:tcPr>
          <w:p w:rsidR="002A4415" w:rsidRDefault="00F71C4B" w:rsidP="00753AD4">
            <w:pPr>
              <w:pBdr>
                <w:top w:val="nil"/>
                <w:left w:val="nil"/>
                <w:bottom w:val="nil"/>
                <w:right w:val="nil"/>
                <w:between w:val="nil"/>
              </w:pBdr>
              <w:spacing w:after="160" w:line="360" w:lineRule="auto"/>
              <w:rPr>
                <w:rFonts w:ascii="Calibri" w:eastAsia="Calibri" w:hAnsi="Calibri" w:cs="Calibri"/>
                <w:sz w:val="22"/>
                <w:szCs w:val="22"/>
              </w:rPr>
            </w:pPr>
            <w:r>
              <w:rPr>
                <w:rFonts w:ascii="Calibri" w:eastAsia="Calibri" w:hAnsi="Calibri" w:cs="Calibri"/>
                <w:sz w:val="22"/>
                <w:szCs w:val="22"/>
              </w:rPr>
              <w:t xml:space="preserve">[3] </w:t>
            </w:r>
          </w:p>
        </w:tc>
        <w:tc>
          <w:tcPr>
            <w:tcW w:w="8264" w:type="dxa"/>
          </w:tcPr>
          <w:p w:rsidR="00E37483" w:rsidRPr="00E37483" w:rsidRDefault="00E37483" w:rsidP="00E37483">
            <w:pPr>
              <w:spacing w:before="100" w:beforeAutospacing="1" w:after="100" w:afterAutospacing="1"/>
              <w:ind w:left="567" w:hanging="567"/>
              <w:rPr>
                <w:rFonts w:ascii="Times New Roman" w:eastAsia="Times New Roman" w:hAnsi="Times New Roman" w:cs="Times New Roman"/>
                <w:sz w:val="24"/>
                <w:szCs w:val="24"/>
              </w:rPr>
            </w:pPr>
            <w:r w:rsidRPr="00E37483">
              <w:rPr>
                <w:rFonts w:ascii="Times New Roman" w:eastAsia="Times New Roman" w:hAnsi="Times New Roman" w:cs="Times New Roman"/>
                <w:sz w:val="24"/>
                <w:szCs w:val="24"/>
              </w:rPr>
              <w:t xml:space="preserve">R. Rashid, “Impulse Turbine - Components, Working, Advantages, and </w:t>
            </w:r>
            <w:proofErr w:type="spellStart"/>
            <w:r w:rsidRPr="00E37483">
              <w:rPr>
                <w:rFonts w:ascii="Times New Roman" w:eastAsia="Times New Roman" w:hAnsi="Times New Roman" w:cs="Times New Roman"/>
                <w:sz w:val="24"/>
                <w:szCs w:val="24"/>
              </w:rPr>
              <w:t>DisadvantagesRAsis</w:t>
            </w:r>
            <w:proofErr w:type="spellEnd"/>
            <w:r w:rsidRPr="00E37483">
              <w:rPr>
                <w:rFonts w:ascii="Times New Roman" w:eastAsia="Times New Roman" w:hAnsi="Times New Roman" w:cs="Times New Roman"/>
                <w:sz w:val="24"/>
                <w:szCs w:val="24"/>
              </w:rPr>
              <w:t xml:space="preserve">,” </w:t>
            </w:r>
            <w:r w:rsidRPr="00E37483">
              <w:rPr>
                <w:rFonts w:ascii="Times New Roman" w:eastAsia="Times New Roman" w:hAnsi="Times New Roman" w:cs="Times New Roman"/>
                <w:i/>
                <w:iCs/>
                <w:sz w:val="24"/>
                <w:szCs w:val="24"/>
              </w:rPr>
              <w:t xml:space="preserve">Mechanical </w:t>
            </w:r>
            <w:proofErr w:type="spellStart"/>
            <w:r w:rsidRPr="00E37483">
              <w:rPr>
                <w:rFonts w:ascii="Times New Roman" w:eastAsia="Times New Roman" w:hAnsi="Times New Roman" w:cs="Times New Roman"/>
                <w:i/>
                <w:iCs/>
                <w:sz w:val="24"/>
                <w:szCs w:val="24"/>
              </w:rPr>
              <w:t>Walkins</w:t>
            </w:r>
            <w:proofErr w:type="spellEnd"/>
            <w:r w:rsidRPr="00E37483">
              <w:rPr>
                <w:rFonts w:ascii="Times New Roman" w:eastAsia="Times New Roman" w:hAnsi="Times New Roman" w:cs="Times New Roman"/>
                <w:sz w:val="24"/>
                <w:szCs w:val="24"/>
              </w:rPr>
              <w:t xml:space="preserve">, 12-Mar-2021. [Online]. Available: http://www.mechanicalwalkins.com/impulse-turbine-components-working-advantages-and-disadvantages/. [Accessed: Oct-2021]. </w:t>
            </w:r>
          </w:p>
          <w:p w:rsidR="002A4415" w:rsidRDefault="002A4415" w:rsidP="00E5775F">
            <w:pPr>
              <w:spacing w:before="100" w:beforeAutospacing="1" w:after="100" w:afterAutospacing="1"/>
              <w:rPr>
                <w:rFonts w:ascii="Calibri" w:eastAsia="Calibri" w:hAnsi="Calibri" w:cs="Calibri"/>
                <w:sz w:val="22"/>
                <w:szCs w:val="22"/>
              </w:rPr>
            </w:pPr>
          </w:p>
        </w:tc>
      </w:tr>
      <w:tr w:rsidR="00D71A4D">
        <w:tc>
          <w:tcPr>
            <w:tcW w:w="322" w:type="dxa"/>
          </w:tcPr>
          <w:p w:rsidR="00D71A4D" w:rsidRDefault="00D71A4D" w:rsidP="00753AD4">
            <w:pPr>
              <w:pBdr>
                <w:top w:val="nil"/>
                <w:left w:val="nil"/>
                <w:bottom w:val="nil"/>
                <w:right w:val="nil"/>
                <w:between w:val="nil"/>
              </w:pBdr>
              <w:spacing w:line="360" w:lineRule="auto"/>
            </w:pPr>
            <w:r>
              <w:t>[4]</w:t>
            </w:r>
          </w:p>
        </w:tc>
        <w:tc>
          <w:tcPr>
            <w:tcW w:w="8264" w:type="dxa"/>
          </w:tcPr>
          <w:p w:rsidR="00E37483" w:rsidRPr="00E37483" w:rsidRDefault="00E37483" w:rsidP="00E37483">
            <w:pPr>
              <w:spacing w:before="100" w:beforeAutospacing="1" w:after="100" w:afterAutospacing="1"/>
              <w:ind w:left="567" w:hanging="567"/>
              <w:rPr>
                <w:rFonts w:ascii="Times New Roman" w:eastAsia="Times New Roman" w:hAnsi="Times New Roman" w:cs="Times New Roman"/>
                <w:sz w:val="24"/>
                <w:szCs w:val="24"/>
              </w:rPr>
            </w:pPr>
            <w:r w:rsidRPr="00E37483">
              <w:rPr>
                <w:rFonts w:ascii="Times New Roman" w:eastAsia="Times New Roman" w:hAnsi="Times New Roman" w:cs="Times New Roman"/>
                <w:sz w:val="24"/>
                <w:szCs w:val="24"/>
              </w:rPr>
              <w:t xml:space="preserve">S. </w:t>
            </w:r>
            <w:proofErr w:type="spellStart"/>
            <w:r w:rsidRPr="00E37483">
              <w:rPr>
                <w:rFonts w:ascii="Times New Roman" w:eastAsia="Times New Roman" w:hAnsi="Times New Roman" w:cs="Times New Roman"/>
                <w:sz w:val="24"/>
                <w:szCs w:val="24"/>
              </w:rPr>
              <w:t>Sangal</w:t>
            </w:r>
            <w:proofErr w:type="spellEnd"/>
            <w:r w:rsidRPr="00E37483">
              <w:rPr>
                <w:rFonts w:ascii="Times New Roman" w:eastAsia="Times New Roman" w:hAnsi="Times New Roman" w:cs="Times New Roman"/>
                <w:sz w:val="24"/>
                <w:szCs w:val="24"/>
              </w:rPr>
              <w:t xml:space="preserve">, A. </w:t>
            </w:r>
            <w:proofErr w:type="spellStart"/>
            <w:r w:rsidRPr="00E37483">
              <w:rPr>
                <w:rFonts w:ascii="Times New Roman" w:eastAsia="Times New Roman" w:hAnsi="Times New Roman" w:cs="Times New Roman"/>
                <w:sz w:val="24"/>
                <w:szCs w:val="24"/>
              </w:rPr>
              <w:t>Garg</w:t>
            </w:r>
            <w:proofErr w:type="spellEnd"/>
            <w:r w:rsidRPr="00E37483">
              <w:rPr>
                <w:rFonts w:ascii="Times New Roman" w:eastAsia="Times New Roman" w:hAnsi="Times New Roman" w:cs="Times New Roman"/>
                <w:sz w:val="24"/>
                <w:szCs w:val="24"/>
              </w:rPr>
              <w:t xml:space="preserve">, and D. Kumar, </w:t>
            </w:r>
            <w:r w:rsidRPr="00E37483">
              <w:rPr>
                <w:rFonts w:ascii="Times New Roman" w:eastAsia="Times New Roman" w:hAnsi="Times New Roman" w:cs="Times New Roman"/>
                <w:i/>
                <w:iCs/>
                <w:sz w:val="24"/>
                <w:szCs w:val="24"/>
              </w:rPr>
              <w:t>Review of Optimal Selection of Turbines for Hydroelectric Projects</w:t>
            </w:r>
            <w:r w:rsidRPr="00E37483">
              <w:rPr>
                <w:rFonts w:ascii="Times New Roman" w:eastAsia="Times New Roman" w:hAnsi="Times New Roman" w:cs="Times New Roman"/>
                <w:sz w:val="24"/>
                <w:szCs w:val="24"/>
              </w:rPr>
              <w:t xml:space="preserve">, Apr-2012. [Online]. Available: https://www.researchgate.net/publication/292726939_Review_of_Optimal_Selection_of_Turbines_for_Hydroelectric_Projects. [Accessed: Oct-2020]. </w:t>
            </w:r>
          </w:p>
          <w:p w:rsidR="00D71A4D" w:rsidRDefault="00D71A4D" w:rsidP="00753AD4">
            <w:pPr>
              <w:pBdr>
                <w:top w:val="nil"/>
                <w:left w:val="nil"/>
                <w:bottom w:val="nil"/>
                <w:right w:val="nil"/>
                <w:between w:val="nil"/>
              </w:pBdr>
              <w:spacing w:line="360" w:lineRule="auto"/>
            </w:pPr>
          </w:p>
        </w:tc>
      </w:tr>
      <w:tr w:rsidR="00E5775F">
        <w:tc>
          <w:tcPr>
            <w:tcW w:w="322" w:type="dxa"/>
          </w:tcPr>
          <w:p w:rsidR="00E5775F" w:rsidRDefault="00E5775F" w:rsidP="00753AD4">
            <w:pPr>
              <w:pBdr>
                <w:top w:val="nil"/>
                <w:left w:val="nil"/>
                <w:bottom w:val="nil"/>
                <w:right w:val="nil"/>
                <w:between w:val="nil"/>
              </w:pBdr>
              <w:spacing w:line="360" w:lineRule="auto"/>
            </w:pPr>
            <w:r>
              <w:t>[5]</w:t>
            </w:r>
          </w:p>
        </w:tc>
        <w:tc>
          <w:tcPr>
            <w:tcW w:w="8264" w:type="dxa"/>
          </w:tcPr>
          <w:p w:rsidR="00E5775F" w:rsidRPr="00E5775F" w:rsidRDefault="00E5775F" w:rsidP="00E5775F">
            <w:pPr>
              <w:spacing w:before="100" w:beforeAutospacing="1" w:after="100" w:afterAutospacing="1"/>
              <w:ind w:left="567" w:hanging="567"/>
              <w:rPr>
                <w:rFonts w:ascii="Times New Roman" w:eastAsia="Times New Roman" w:hAnsi="Times New Roman" w:cs="Times New Roman"/>
                <w:sz w:val="24"/>
                <w:szCs w:val="24"/>
              </w:rPr>
            </w:pPr>
            <w:proofErr w:type="spellStart"/>
            <w:r w:rsidRPr="00E5775F">
              <w:rPr>
                <w:rFonts w:ascii="Times New Roman" w:eastAsia="Times New Roman" w:hAnsi="Times New Roman" w:cs="Times New Roman"/>
                <w:sz w:val="24"/>
                <w:szCs w:val="24"/>
              </w:rPr>
              <w:t>Turbinesinfo</w:t>
            </w:r>
            <w:proofErr w:type="spellEnd"/>
            <w:r w:rsidRPr="00E5775F">
              <w:rPr>
                <w:rFonts w:ascii="Times New Roman" w:eastAsia="Times New Roman" w:hAnsi="Times New Roman" w:cs="Times New Roman"/>
                <w:sz w:val="24"/>
                <w:szCs w:val="24"/>
              </w:rPr>
              <w:t>, “</w:t>
            </w:r>
            <w:proofErr w:type="spellStart"/>
            <w:r w:rsidRPr="00E5775F">
              <w:rPr>
                <w:rFonts w:ascii="Times New Roman" w:eastAsia="Times New Roman" w:hAnsi="Times New Roman" w:cs="Times New Roman"/>
                <w:sz w:val="24"/>
                <w:szCs w:val="24"/>
              </w:rPr>
              <w:t>Turgo</w:t>
            </w:r>
            <w:proofErr w:type="spellEnd"/>
            <w:r w:rsidRPr="00E5775F">
              <w:rPr>
                <w:rFonts w:ascii="Times New Roman" w:eastAsia="Times New Roman" w:hAnsi="Times New Roman" w:cs="Times New Roman"/>
                <w:sz w:val="24"/>
                <w:szCs w:val="24"/>
              </w:rPr>
              <w:t xml:space="preserve"> Turbines,” </w:t>
            </w:r>
            <w:r w:rsidRPr="00E5775F">
              <w:rPr>
                <w:rFonts w:ascii="Times New Roman" w:eastAsia="Times New Roman" w:hAnsi="Times New Roman" w:cs="Times New Roman"/>
                <w:i/>
                <w:iCs/>
                <w:sz w:val="24"/>
                <w:szCs w:val="24"/>
              </w:rPr>
              <w:t>Turbines Info</w:t>
            </w:r>
            <w:r w:rsidRPr="00E5775F">
              <w:rPr>
                <w:rFonts w:ascii="Times New Roman" w:eastAsia="Times New Roman" w:hAnsi="Times New Roman" w:cs="Times New Roman"/>
                <w:sz w:val="24"/>
                <w:szCs w:val="24"/>
              </w:rPr>
              <w:t xml:space="preserve">, 12-Aug-2020. [Online]. Available: https://www.turbinesinfo.com/turgo-turbines/. [Accessed: Nov-2021]. </w:t>
            </w:r>
          </w:p>
          <w:p w:rsidR="00E5775F" w:rsidRPr="00E37483" w:rsidRDefault="00E5775F" w:rsidP="00E37483">
            <w:pPr>
              <w:spacing w:before="100" w:beforeAutospacing="1" w:after="100" w:afterAutospacing="1"/>
              <w:ind w:left="567" w:hanging="567"/>
              <w:rPr>
                <w:rFonts w:ascii="Times New Roman" w:eastAsia="Times New Roman" w:hAnsi="Times New Roman" w:cs="Times New Roman"/>
                <w:sz w:val="24"/>
                <w:szCs w:val="24"/>
              </w:rPr>
            </w:pPr>
          </w:p>
        </w:tc>
      </w:tr>
      <w:tr w:rsidR="00E5775F">
        <w:tc>
          <w:tcPr>
            <w:tcW w:w="322" w:type="dxa"/>
          </w:tcPr>
          <w:p w:rsidR="00E5775F" w:rsidRDefault="00E5775F" w:rsidP="00753AD4">
            <w:pPr>
              <w:pBdr>
                <w:top w:val="nil"/>
                <w:left w:val="nil"/>
                <w:bottom w:val="nil"/>
                <w:right w:val="nil"/>
                <w:between w:val="nil"/>
              </w:pBdr>
              <w:spacing w:line="360" w:lineRule="auto"/>
            </w:pPr>
            <w:r>
              <w:t>[6]</w:t>
            </w:r>
          </w:p>
        </w:tc>
        <w:tc>
          <w:tcPr>
            <w:tcW w:w="8264" w:type="dxa"/>
          </w:tcPr>
          <w:p w:rsidR="00E5775F" w:rsidRPr="00E5775F" w:rsidRDefault="00E5775F" w:rsidP="00E5775F">
            <w:pPr>
              <w:spacing w:before="100" w:beforeAutospacing="1" w:after="100" w:afterAutospacing="1"/>
              <w:ind w:left="567" w:hanging="567"/>
              <w:rPr>
                <w:rFonts w:ascii="Times New Roman" w:eastAsia="Times New Roman" w:hAnsi="Times New Roman" w:cs="Times New Roman"/>
                <w:sz w:val="24"/>
                <w:szCs w:val="24"/>
              </w:rPr>
            </w:pPr>
          </w:p>
        </w:tc>
      </w:tr>
    </w:tbl>
    <w:p w:rsidR="00F71C4B" w:rsidRDefault="00F71C4B" w:rsidP="00753AD4">
      <w:pPr>
        <w:widowControl w:val="0"/>
        <w:pBdr>
          <w:top w:val="nil"/>
          <w:left w:val="nil"/>
          <w:bottom w:val="nil"/>
          <w:right w:val="nil"/>
          <w:between w:val="nil"/>
        </w:pBdr>
        <w:spacing w:after="0" w:line="360" w:lineRule="auto"/>
      </w:pPr>
      <w:bookmarkStart w:id="74" w:name="_GoBack"/>
      <w:bookmarkEnd w:id="74"/>
    </w:p>
    <w:sectPr w:rsidR="00F71C4B">
      <w:pgSz w:w="12240" w:h="15840"/>
      <w:pgMar w:top="1440" w:right="1440" w:bottom="1440" w:left="2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EF" w:rsidRDefault="005B76EF">
      <w:pPr>
        <w:spacing w:after="0" w:line="240" w:lineRule="auto"/>
      </w:pPr>
      <w:r>
        <w:separator/>
      </w:r>
    </w:p>
  </w:endnote>
  <w:endnote w:type="continuationSeparator" w:id="0">
    <w:p w:rsidR="005B76EF" w:rsidRDefault="005B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3" w:rsidRDefault="00E37483">
    <w:pPr>
      <w:pBdr>
        <w:top w:val="nil"/>
        <w:left w:val="nil"/>
        <w:bottom w:val="nil"/>
        <w:right w:val="nil"/>
        <w:between w:val="nil"/>
      </w:pBdr>
      <w:tabs>
        <w:tab w:val="center" w:pos="4680"/>
        <w:tab w:val="right" w:pos="9360"/>
      </w:tabs>
      <w:spacing w:after="0" w:line="240" w:lineRule="auto"/>
      <w:jc w:val="right"/>
      <w:rPr>
        <w:color w:val="000000"/>
      </w:rPr>
    </w:pPr>
  </w:p>
  <w:p w:rsidR="00E37483" w:rsidRDefault="00E3748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3" w:rsidRDefault="00E374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66575">
      <w:rPr>
        <w:noProof/>
        <w:color w:val="000000"/>
      </w:rPr>
      <w:t>16</w:t>
    </w:r>
    <w:r>
      <w:rPr>
        <w:color w:val="000000"/>
      </w:rPr>
      <w:fldChar w:fldCharType="end"/>
    </w:r>
  </w:p>
  <w:p w:rsidR="00E37483" w:rsidRDefault="00E374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EF" w:rsidRDefault="005B76EF">
      <w:pPr>
        <w:spacing w:after="0" w:line="240" w:lineRule="auto"/>
      </w:pPr>
      <w:r>
        <w:separator/>
      </w:r>
    </w:p>
  </w:footnote>
  <w:footnote w:type="continuationSeparator" w:id="0">
    <w:p w:rsidR="005B76EF" w:rsidRDefault="005B7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30DE"/>
    <w:multiLevelType w:val="multilevel"/>
    <w:tmpl w:val="F05C9926"/>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1E4A2D2C"/>
    <w:multiLevelType w:val="multilevel"/>
    <w:tmpl w:val="33A23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51F0004"/>
    <w:multiLevelType w:val="multilevel"/>
    <w:tmpl w:val="9708B36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
    <w:nsid w:val="52596893"/>
    <w:multiLevelType w:val="multilevel"/>
    <w:tmpl w:val="59EA0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4E22FE"/>
    <w:multiLevelType w:val="multilevel"/>
    <w:tmpl w:val="29CE2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34F251A"/>
    <w:multiLevelType w:val="multilevel"/>
    <w:tmpl w:val="0FD818EE"/>
    <w:lvl w:ilvl="0">
      <w:start w:val="1"/>
      <w:numFmt w:val="bullet"/>
      <w:lvlText w:val="•"/>
      <w:lvlJc w:val="right"/>
      <w:pPr>
        <w:ind w:left="720" w:hanging="360"/>
      </w:pPr>
      <w:rPr>
        <w:rFonts w:ascii="Arial" w:eastAsia="Arial" w:hAnsi="Arial" w:cs="Arial"/>
        <w:b w:val="0"/>
        <w:i w:val="0"/>
        <w:smallCaps w:val="0"/>
        <w:strike w:val="0"/>
        <w:color w:val="000000"/>
        <w:sz w:val="32"/>
        <w:szCs w:val="3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4"/>
        <w:szCs w:val="24"/>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
    <w:nsid w:val="6CFA049E"/>
    <w:multiLevelType w:val="multilevel"/>
    <w:tmpl w:val="B888A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A4415"/>
    <w:rsid w:val="0004597C"/>
    <w:rsid w:val="000F3481"/>
    <w:rsid w:val="001738D7"/>
    <w:rsid w:val="001A692A"/>
    <w:rsid w:val="002A4415"/>
    <w:rsid w:val="004A3CEA"/>
    <w:rsid w:val="004D5CE2"/>
    <w:rsid w:val="005B76EF"/>
    <w:rsid w:val="0061112D"/>
    <w:rsid w:val="00642DE4"/>
    <w:rsid w:val="00651B2A"/>
    <w:rsid w:val="0072317A"/>
    <w:rsid w:val="00753AD4"/>
    <w:rsid w:val="00966575"/>
    <w:rsid w:val="00B310D3"/>
    <w:rsid w:val="00C73052"/>
    <w:rsid w:val="00D71A4D"/>
    <w:rsid w:val="00E215C3"/>
    <w:rsid w:val="00E37483"/>
    <w:rsid w:val="00E5775F"/>
    <w:rsid w:val="00E825F4"/>
    <w:rsid w:val="00F71C4B"/>
    <w:rsid w:val="00F77393"/>
    <w:rsid w:val="00FD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7E"/>
  </w:style>
  <w:style w:type="paragraph" w:styleId="Heading1">
    <w:name w:val="heading 1"/>
    <w:basedOn w:val="Normal"/>
    <w:next w:val="Normal"/>
    <w:link w:val="Heading1Char"/>
    <w:uiPriority w:val="9"/>
    <w:qFormat/>
    <w:rsid w:val="00720B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20B7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46C4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13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0B74"/>
    <w:pPr>
      <w:ind w:left="720"/>
      <w:contextualSpacing/>
    </w:pPr>
  </w:style>
  <w:style w:type="character" w:customStyle="1" w:styleId="Heading1Char">
    <w:name w:val="Heading 1 Char"/>
    <w:basedOn w:val="DefaultParagraphFont"/>
    <w:link w:val="Heading1"/>
    <w:uiPriority w:val="9"/>
    <w:rsid w:val="00720B74"/>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72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74"/>
  </w:style>
  <w:style w:type="paragraph" w:styleId="Footer">
    <w:name w:val="footer"/>
    <w:basedOn w:val="Normal"/>
    <w:link w:val="FooterChar"/>
    <w:uiPriority w:val="99"/>
    <w:unhideWhenUsed/>
    <w:rsid w:val="0072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4"/>
  </w:style>
  <w:style w:type="paragraph" w:styleId="TOCHeading">
    <w:name w:val="TOC Heading"/>
    <w:basedOn w:val="Heading1"/>
    <w:next w:val="Normal"/>
    <w:uiPriority w:val="39"/>
    <w:semiHidden/>
    <w:unhideWhenUsed/>
    <w:qFormat/>
    <w:rsid w:val="00720B74"/>
    <w:pPr>
      <w:spacing w:line="276" w:lineRule="auto"/>
      <w:outlineLvl w:val="9"/>
    </w:pPr>
  </w:style>
  <w:style w:type="paragraph" w:styleId="TOC1">
    <w:name w:val="toc 1"/>
    <w:basedOn w:val="Normal"/>
    <w:next w:val="Normal"/>
    <w:autoRedefine/>
    <w:uiPriority w:val="39"/>
    <w:unhideWhenUsed/>
    <w:qFormat/>
    <w:rsid w:val="00720B74"/>
    <w:pPr>
      <w:spacing w:after="100"/>
    </w:pPr>
  </w:style>
  <w:style w:type="character" w:styleId="Hyperlink">
    <w:name w:val="Hyperlink"/>
    <w:basedOn w:val="DefaultParagraphFont"/>
    <w:uiPriority w:val="99"/>
    <w:unhideWhenUsed/>
    <w:rsid w:val="00720B74"/>
    <w:rPr>
      <w:color w:val="0563C1" w:themeColor="hyperlink"/>
      <w:u w:val="single"/>
    </w:rPr>
  </w:style>
  <w:style w:type="paragraph" w:styleId="BalloonText">
    <w:name w:val="Balloon Text"/>
    <w:basedOn w:val="Normal"/>
    <w:link w:val="BalloonTextChar"/>
    <w:uiPriority w:val="99"/>
    <w:semiHidden/>
    <w:unhideWhenUsed/>
    <w:rsid w:val="00720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4"/>
    <w:rPr>
      <w:rFonts w:ascii="Tahoma" w:hAnsi="Tahoma" w:cs="Tahoma"/>
      <w:sz w:val="16"/>
      <w:szCs w:val="16"/>
    </w:rPr>
  </w:style>
  <w:style w:type="paragraph" w:styleId="TOC2">
    <w:name w:val="toc 2"/>
    <w:basedOn w:val="Normal"/>
    <w:next w:val="Normal"/>
    <w:autoRedefine/>
    <w:uiPriority w:val="39"/>
    <w:unhideWhenUsed/>
    <w:qFormat/>
    <w:rsid w:val="00720B74"/>
    <w:pPr>
      <w:spacing w:after="100" w:line="276" w:lineRule="auto"/>
      <w:ind w:left="220"/>
    </w:pPr>
    <w:rPr>
      <w:rFonts w:eastAsiaTheme="minorEastAsia"/>
    </w:rPr>
  </w:style>
  <w:style w:type="paragraph" w:styleId="TOC3">
    <w:name w:val="toc 3"/>
    <w:basedOn w:val="Normal"/>
    <w:next w:val="Normal"/>
    <w:autoRedefine/>
    <w:uiPriority w:val="39"/>
    <w:unhideWhenUsed/>
    <w:qFormat/>
    <w:rsid w:val="00720B74"/>
    <w:pPr>
      <w:spacing w:after="100" w:line="276" w:lineRule="auto"/>
      <w:ind w:left="440"/>
    </w:pPr>
    <w:rPr>
      <w:rFonts w:eastAsiaTheme="minorEastAsia"/>
    </w:rPr>
  </w:style>
  <w:style w:type="character" w:customStyle="1" w:styleId="Heading2Char">
    <w:name w:val="Heading 2 Char"/>
    <w:basedOn w:val="DefaultParagraphFont"/>
    <w:link w:val="Heading2"/>
    <w:uiPriority w:val="9"/>
    <w:rsid w:val="00720B74"/>
    <w:rPr>
      <w:rFonts w:asciiTheme="majorHAnsi" w:eastAsiaTheme="majorEastAsia" w:hAnsiTheme="majorHAnsi" w:cstheme="majorBidi"/>
      <w:b/>
      <w:bCs/>
      <w:color w:val="4472C4" w:themeColor="accent1"/>
      <w:sz w:val="26"/>
      <w:szCs w:val="26"/>
    </w:rPr>
  </w:style>
  <w:style w:type="paragraph" w:styleId="Caption">
    <w:name w:val="caption"/>
    <w:basedOn w:val="Normal"/>
    <w:next w:val="Normal"/>
    <w:uiPriority w:val="35"/>
    <w:unhideWhenUsed/>
    <w:qFormat/>
    <w:rsid w:val="00CB0C8E"/>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CB0C8E"/>
    <w:pPr>
      <w:spacing w:after="0"/>
    </w:pPr>
  </w:style>
  <w:style w:type="character" w:customStyle="1" w:styleId="Heading3Char">
    <w:name w:val="Heading 3 Char"/>
    <w:basedOn w:val="DefaultParagraphFont"/>
    <w:link w:val="Heading3"/>
    <w:uiPriority w:val="9"/>
    <w:rsid w:val="00346C4C"/>
    <w:rPr>
      <w:rFonts w:asciiTheme="majorHAnsi" w:eastAsiaTheme="majorEastAsia" w:hAnsiTheme="majorHAnsi" w:cstheme="majorBidi"/>
      <w:b/>
      <w:bCs/>
      <w:color w:val="4472C4" w:themeColor="accent1"/>
    </w:rPr>
  </w:style>
  <w:style w:type="table" w:customStyle="1" w:styleId="TableGrid1">
    <w:name w:val="Table Grid1"/>
    <w:basedOn w:val="TableNormal"/>
    <w:next w:val="TableGrid"/>
    <w:rsid w:val="00B95B9B"/>
    <w:pPr>
      <w:spacing w:after="0" w:line="240" w:lineRule="auto"/>
    </w:pPr>
    <w:rPr>
      <w:rFonts w:ascii="Times" w:eastAsia="Times" w:hAnsi="Time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051F9"/>
    <w:rPr>
      <w:color w:val="954F72" w:themeColor="followedHyperlink"/>
      <w:u w:val="single"/>
    </w:rPr>
  </w:style>
  <w:style w:type="paragraph" w:styleId="Bibliography">
    <w:name w:val="Bibliography"/>
    <w:basedOn w:val="Normal"/>
    <w:next w:val="Normal"/>
    <w:uiPriority w:val="37"/>
    <w:unhideWhenUsed/>
    <w:rsid w:val="00881BDD"/>
  </w:style>
  <w:style w:type="paragraph" w:styleId="NoSpacing">
    <w:name w:val="No Spacing"/>
    <w:uiPriority w:val="1"/>
    <w:qFormat/>
    <w:rsid w:val="00D510DC"/>
    <w:pPr>
      <w:spacing w:after="0" w:line="240" w:lineRule="auto"/>
    </w:pPr>
  </w:style>
  <w:style w:type="paragraph" w:styleId="NormalWeb">
    <w:name w:val="Normal (Web)"/>
    <w:basedOn w:val="Normal"/>
    <w:uiPriority w:val="99"/>
    <w:semiHidden/>
    <w:unhideWhenUsed/>
    <w:rsid w:val="007E6D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4">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5">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6">
    <w:basedOn w:val="TableNormal"/>
    <w:rPr>
      <w:color w:val="000000"/>
    </w:rPr>
    <w:tblPr>
      <w:tblStyleRowBandSize w:val="1"/>
      <w:tblStyleColBandSize w:val="1"/>
      <w:tblInd w:w="0" w:type="dxa"/>
      <w:tblCellMar>
        <w:top w:w="100" w:type="dxa"/>
        <w:left w:w="100" w:type="dxa"/>
        <w:bottom w:w="100" w:type="dxa"/>
        <w:right w:w="100" w:type="dxa"/>
      </w:tblCellMar>
    </w:tblPr>
    <w:tcPr>
      <w:shd w:val="clear" w:color="auto" w:fill="FFFFFF"/>
    </w:tcPr>
    <w:tblStylePr w:type="fir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fir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style>
  <w:style w:type="table" w:customStyle="1" w:styleId="a7">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8">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9">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a">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b">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tblStylePr w:type="fir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fir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style>
  <w:style w:type="table" w:customStyle="1" w:styleId="ac">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7E"/>
  </w:style>
  <w:style w:type="paragraph" w:styleId="Heading1">
    <w:name w:val="heading 1"/>
    <w:basedOn w:val="Normal"/>
    <w:next w:val="Normal"/>
    <w:link w:val="Heading1Char"/>
    <w:uiPriority w:val="9"/>
    <w:qFormat/>
    <w:rsid w:val="00720B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20B7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46C4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13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0B74"/>
    <w:pPr>
      <w:ind w:left="720"/>
      <w:contextualSpacing/>
    </w:pPr>
  </w:style>
  <w:style w:type="character" w:customStyle="1" w:styleId="Heading1Char">
    <w:name w:val="Heading 1 Char"/>
    <w:basedOn w:val="DefaultParagraphFont"/>
    <w:link w:val="Heading1"/>
    <w:uiPriority w:val="9"/>
    <w:rsid w:val="00720B74"/>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72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74"/>
  </w:style>
  <w:style w:type="paragraph" w:styleId="Footer">
    <w:name w:val="footer"/>
    <w:basedOn w:val="Normal"/>
    <w:link w:val="FooterChar"/>
    <w:uiPriority w:val="99"/>
    <w:unhideWhenUsed/>
    <w:rsid w:val="0072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4"/>
  </w:style>
  <w:style w:type="paragraph" w:styleId="TOCHeading">
    <w:name w:val="TOC Heading"/>
    <w:basedOn w:val="Heading1"/>
    <w:next w:val="Normal"/>
    <w:uiPriority w:val="39"/>
    <w:semiHidden/>
    <w:unhideWhenUsed/>
    <w:qFormat/>
    <w:rsid w:val="00720B74"/>
    <w:pPr>
      <w:spacing w:line="276" w:lineRule="auto"/>
      <w:outlineLvl w:val="9"/>
    </w:pPr>
  </w:style>
  <w:style w:type="paragraph" w:styleId="TOC1">
    <w:name w:val="toc 1"/>
    <w:basedOn w:val="Normal"/>
    <w:next w:val="Normal"/>
    <w:autoRedefine/>
    <w:uiPriority w:val="39"/>
    <w:unhideWhenUsed/>
    <w:qFormat/>
    <w:rsid w:val="00720B74"/>
    <w:pPr>
      <w:spacing w:after="100"/>
    </w:pPr>
  </w:style>
  <w:style w:type="character" w:styleId="Hyperlink">
    <w:name w:val="Hyperlink"/>
    <w:basedOn w:val="DefaultParagraphFont"/>
    <w:uiPriority w:val="99"/>
    <w:unhideWhenUsed/>
    <w:rsid w:val="00720B74"/>
    <w:rPr>
      <w:color w:val="0563C1" w:themeColor="hyperlink"/>
      <w:u w:val="single"/>
    </w:rPr>
  </w:style>
  <w:style w:type="paragraph" w:styleId="BalloonText">
    <w:name w:val="Balloon Text"/>
    <w:basedOn w:val="Normal"/>
    <w:link w:val="BalloonTextChar"/>
    <w:uiPriority w:val="99"/>
    <w:semiHidden/>
    <w:unhideWhenUsed/>
    <w:rsid w:val="00720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4"/>
    <w:rPr>
      <w:rFonts w:ascii="Tahoma" w:hAnsi="Tahoma" w:cs="Tahoma"/>
      <w:sz w:val="16"/>
      <w:szCs w:val="16"/>
    </w:rPr>
  </w:style>
  <w:style w:type="paragraph" w:styleId="TOC2">
    <w:name w:val="toc 2"/>
    <w:basedOn w:val="Normal"/>
    <w:next w:val="Normal"/>
    <w:autoRedefine/>
    <w:uiPriority w:val="39"/>
    <w:unhideWhenUsed/>
    <w:qFormat/>
    <w:rsid w:val="00720B74"/>
    <w:pPr>
      <w:spacing w:after="100" w:line="276" w:lineRule="auto"/>
      <w:ind w:left="220"/>
    </w:pPr>
    <w:rPr>
      <w:rFonts w:eastAsiaTheme="minorEastAsia"/>
    </w:rPr>
  </w:style>
  <w:style w:type="paragraph" w:styleId="TOC3">
    <w:name w:val="toc 3"/>
    <w:basedOn w:val="Normal"/>
    <w:next w:val="Normal"/>
    <w:autoRedefine/>
    <w:uiPriority w:val="39"/>
    <w:unhideWhenUsed/>
    <w:qFormat/>
    <w:rsid w:val="00720B74"/>
    <w:pPr>
      <w:spacing w:after="100" w:line="276" w:lineRule="auto"/>
      <w:ind w:left="440"/>
    </w:pPr>
    <w:rPr>
      <w:rFonts w:eastAsiaTheme="minorEastAsia"/>
    </w:rPr>
  </w:style>
  <w:style w:type="character" w:customStyle="1" w:styleId="Heading2Char">
    <w:name w:val="Heading 2 Char"/>
    <w:basedOn w:val="DefaultParagraphFont"/>
    <w:link w:val="Heading2"/>
    <w:uiPriority w:val="9"/>
    <w:rsid w:val="00720B74"/>
    <w:rPr>
      <w:rFonts w:asciiTheme="majorHAnsi" w:eastAsiaTheme="majorEastAsia" w:hAnsiTheme="majorHAnsi" w:cstheme="majorBidi"/>
      <w:b/>
      <w:bCs/>
      <w:color w:val="4472C4" w:themeColor="accent1"/>
      <w:sz w:val="26"/>
      <w:szCs w:val="26"/>
    </w:rPr>
  </w:style>
  <w:style w:type="paragraph" w:styleId="Caption">
    <w:name w:val="caption"/>
    <w:basedOn w:val="Normal"/>
    <w:next w:val="Normal"/>
    <w:uiPriority w:val="35"/>
    <w:unhideWhenUsed/>
    <w:qFormat/>
    <w:rsid w:val="00CB0C8E"/>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CB0C8E"/>
    <w:pPr>
      <w:spacing w:after="0"/>
    </w:pPr>
  </w:style>
  <w:style w:type="character" w:customStyle="1" w:styleId="Heading3Char">
    <w:name w:val="Heading 3 Char"/>
    <w:basedOn w:val="DefaultParagraphFont"/>
    <w:link w:val="Heading3"/>
    <w:uiPriority w:val="9"/>
    <w:rsid w:val="00346C4C"/>
    <w:rPr>
      <w:rFonts w:asciiTheme="majorHAnsi" w:eastAsiaTheme="majorEastAsia" w:hAnsiTheme="majorHAnsi" w:cstheme="majorBidi"/>
      <w:b/>
      <w:bCs/>
      <w:color w:val="4472C4" w:themeColor="accent1"/>
    </w:rPr>
  </w:style>
  <w:style w:type="table" w:customStyle="1" w:styleId="TableGrid1">
    <w:name w:val="Table Grid1"/>
    <w:basedOn w:val="TableNormal"/>
    <w:next w:val="TableGrid"/>
    <w:rsid w:val="00B95B9B"/>
    <w:pPr>
      <w:spacing w:after="0" w:line="240" w:lineRule="auto"/>
    </w:pPr>
    <w:rPr>
      <w:rFonts w:ascii="Times" w:eastAsia="Times" w:hAnsi="Time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051F9"/>
    <w:rPr>
      <w:color w:val="954F72" w:themeColor="followedHyperlink"/>
      <w:u w:val="single"/>
    </w:rPr>
  </w:style>
  <w:style w:type="paragraph" w:styleId="Bibliography">
    <w:name w:val="Bibliography"/>
    <w:basedOn w:val="Normal"/>
    <w:next w:val="Normal"/>
    <w:uiPriority w:val="37"/>
    <w:unhideWhenUsed/>
    <w:rsid w:val="00881BDD"/>
  </w:style>
  <w:style w:type="paragraph" w:styleId="NoSpacing">
    <w:name w:val="No Spacing"/>
    <w:uiPriority w:val="1"/>
    <w:qFormat/>
    <w:rsid w:val="00D510DC"/>
    <w:pPr>
      <w:spacing w:after="0" w:line="240" w:lineRule="auto"/>
    </w:pPr>
  </w:style>
  <w:style w:type="paragraph" w:styleId="NormalWeb">
    <w:name w:val="Normal (Web)"/>
    <w:basedOn w:val="Normal"/>
    <w:uiPriority w:val="99"/>
    <w:semiHidden/>
    <w:unhideWhenUsed/>
    <w:rsid w:val="007E6D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w:eastAsia="Times" w:hAnsi="Times" w:cs="Times"/>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4">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5">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6">
    <w:basedOn w:val="TableNormal"/>
    <w:rPr>
      <w:color w:val="000000"/>
    </w:rPr>
    <w:tblPr>
      <w:tblStyleRowBandSize w:val="1"/>
      <w:tblStyleColBandSize w:val="1"/>
      <w:tblInd w:w="0" w:type="dxa"/>
      <w:tblCellMar>
        <w:top w:w="100" w:type="dxa"/>
        <w:left w:w="100" w:type="dxa"/>
        <w:bottom w:w="100" w:type="dxa"/>
        <w:right w:w="100" w:type="dxa"/>
      </w:tblCellMar>
    </w:tblPr>
    <w:tcPr>
      <w:shd w:val="clear" w:color="auto" w:fill="FFFFFF"/>
    </w:tcPr>
    <w:tblStylePr w:type="fir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fir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style>
  <w:style w:type="table" w:customStyle="1" w:styleId="a7">
    <w:basedOn w:val="TableNormal"/>
    <w:pPr>
      <w:spacing w:after="0" w:line="240" w:lineRule="auto"/>
    </w:pPr>
    <w:rPr>
      <w:rFonts w:ascii="Times" w:eastAsia="Times" w:hAnsi="Times" w:cs="Times"/>
      <w:sz w:val="20"/>
      <w:szCs w:val="20"/>
    </w:rPr>
    <w:tblPr>
      <w:tblStyleRowBandSize w:val="1"/>
      <w:tblStyleColBandSize w:val="1"/>
      <w:tblInd w:w="0" w:type="dxa"/>
      <w:tblCellMar>
        <w:top w:w="15" w:type="dxa"/>
        <w:left w:w="15" w:type="dxa"/>
        <w:bottom w:w="15" w:type="dxa"/>
        <w:right w:w="15" w:type="dxa"/>
      </w:tblCellMar>
    </w:tblPr>
  </w:style>
  <w:style w:type="table" w:customStyle="1" w:styleId="a8">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9">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a">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 w:type="table" w:customStyle="1" w:styleId="ab">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tblStylePr w:type="fir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Row">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fir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lastCo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Vert">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1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n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e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swCell">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style>
  <w:style w:type="table" w:customStyle="1" w:styleId="ac">
    <w:basedOn w:val="TableNormal"/>
    <w:pPr>
      <w:spacing w:after="0" w:line="240" w:lineRule="auto"/>
    </w:pPr>
    <w:rPr>
      <w:rFonts w:ascii="Times" w:eastAsia="Times" w:hAnsi="Times" w:cs="Times"/>
      <w:color w:val="000000"/>
      <w:sz w:val="20"/>
      <w:szCs w:val="20"/>
    </w:rPr>
    <w:tblPr>
      <w:tblStyleRowBandSize w:val="1"/>
      <w:tblStyleColBandSize w:val="1"/>
      <w:tblInd w:w="0" w:type="dxa"/>
      <w:tblCellMar>
        <w:top w:w="15" w:type="dxa"/>
        <w:left w:w="15" w:type="dxa"/>
        <w:bottom w:w="15" w:type="dxa"/>
        <w:right w:w="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33974">
      <w:bodyDiv w:val="1"/>
      <w:marLeft w:val="0"/>
      <w:marRight w:val="0"/>
      <w:marTop w:val="0"/>
      <w:marBottom w:val="0"/>
      <w:divBdr>
        <w:top w:val="none" w:sz="0" w:space="0" w:color="auto"/>
        <w:left w:val="none" w:sz="0" w:space="0" w:color="auto"/>
        <w:bottom w:val="none" w:sz="0" w:space="0" w:color="auto"/>
        <w:right w:val="none" w:sz="0" w:space="0" w:color="auto"/>
      </w:divBdr>
    </w:div>
    <w:div w:id="720638979">
      <w:bodyDiv w:val="1"/>
      <w:marLeft w:val="0"/>
      <w:marRight w:val="0"/>
      <w:marTop w:val="0"/>
      <w:marBottom w:val="0"/>
      <w:divBdr>
        <w:top w:val="none" w:sz="0" w:space="0" w:color="auto"/>
        <w:left w:val="none" w:sz="0" w:space="0" w:color="auto"/>
        <w:bottom w:val="none" w:sz="0" w:space="0" w:color="auto"/>
        <w:right w:val="none" w:sz="0" w:space="0" w:color="auto"/>
      </w:divBdr>
    </w:div>
    <w:div w:id="78966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SBhAEW2h4JxLyLalfIe9r0YBTw==">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5B07C2-8554-4C18-BAA6-304F8B1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2021-05-22T06:18:00Z</dcterms:created>
  <dcterms:modified xsi:type="dcterms:W3CDTF">2021-05-22T06:22:00Z</dcterms:modified>
</cp:coreProperties>
</file>